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72" w:rsidRDefault="00C44772" w:rsidP="00C44772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C44772" w:rsidRDefault="00C44772" w:rsidP="00C44772">
      <w:pPr>
        <w:pStyle w:val="a3"/>
        <w:ind w:left="-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-439420</wp:posOffset>
            </wp:positionV>
            <wp:extent cx="594995" cy="719455"/>
            <wp:effectExtent l="19050" t="0" r="0" b="0"/>
            <wp:wrapTight wrapText="bothSides">
              <wp:wrapPolygon edited="0">
                <wp:start x="-692" y="0"/>
                <wp:lineTo x="-692" y="21162"/>
                <wp:lineTo x="21439" y="21162"/>
                <wp:lineTo x="21439" y="0"/>
                <wp:lineTo x="-692" y="0"/>
              </wp:wrapPolygon>
            </wp:wrapTight>
            <wp:docPr id="2" name="Рисунок 4" descr="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772" w:rsidRDefault="00C44772" w:rsidP="00C44772">
      <w:pPr>
        <w:pStyle w:val="a3"/>
        <w:ind w:left="-720"/>
      </w:pPr>
    </w:p>
    <w:p w:rsidR="00C44772" w:rsidRDefault="00C44772" w:rsidP="00C44772">
      <w:pPr>
        <w:pStyle w:val="a3"/>
        <w:ind w:left="-720"/>
      </w:pPr>
      <w:r>
        <w:t>РОССИЙСКАЯ  ФЕДЕРАЦИЯ</w:t>
      </w:r>
    </w:p>
    <w:p w:rsidR="00C44772" w:rsidRDefault="00C44772" w:rsidP="00C44772">
      <w:pPr>
        <w:pStyle w:val="a5"/>
        <w:ind w:left="-720"/>
      </w:pPr>
      <w:r>
        <w:t>ОРЛОВСКАЯ ОБЛАСТЬ</w:t>
      </w:r>
    </w:p>
    <w:p w:rsidR="00C44772" w:rsidRDefault="00C44772" w:rsidP="00C44772">
      <w:pPr>
        <w:spacing w:line="360" w:lineRule="auto"/>
        <w:ind w:left="-720"/>
        <w:jc w:val="center"/>
        <w:rPr>
          <w:b/>
          <w:sz w:val="40"/>
        </w:rPr>
      </w:pPr>
      <w:r>
        <w:rPr>
          <w:b/>
          <w:sz w:val="40"/>
        </w:rPr>
        <w:t>Администрация Малоархангельского района</w:t>
      </w:r>
    </w:p>
    <w:p w:rsidR="00C44772" w:rsidRDefault="00C44772" w:rsidP="00C44772">
      <w:pPr>
        <w:ind w:left="-720"/>
        <w:jc w:val="center"/>
        <w:rPr>
          <w:sz w:val="28"/>
          <w:szCs w:val="28"/>
        </w:rPr>
      </w:pPr>
    </w:p>
    <w:p w:rsidR="00C44772" w:rsidRDefault="00C44772" w:rsidP="00C44772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44772" w:rsidRDefault="00C44772" w:rsidP="00C44772">
      <w:pPr>
        <w:spacing w:line="276" w:lineRule="auto"/>
        <w:ind w:right="3685"/>
        <w:jc w:val="both"/>
      </w:pPr>
    </w:p>
    <w:p w:rsidR="00C44772" w:rsidRPr="00C44772" w:rsidRDefault="00C44772" w:rsidP="00C44772">
      <w:pPr>
        <w:spacing w:line="276" w:lineRule="auto"/>
        <w:ind w:right="3685"/>
        <w:jc w:val="both"/>
        <w:rPr>
          <w:sz w:val="28"/>
          <w:szCs w:val="28"/>
        </w:rPr>
      </w:pPr>
      <w:r w:rsidRPr="00C44772">
        <w:rPr>
          <w:sz w:val="28"/>
          <w:szCs w:val="28"/>
        </w:rPr>
        <w:t>От 31.12.2015 года № 388</w:t>
      </w:r>
    </w:p>
    <w:p w:rsidR="00C44772" w:rsidRPr="00C44772" w:rsidRDefault="00C44772" w:rsidP="00C44772">
      <w:pPr>
        <w:spacing w:line="276" w:lineRule="auto"/>
        <w:ind w:right="3685"/>
        <w:jc w:val="both"/>
        <w:rPr>
          <w:sz w:val="28"/>
          <w:szCs w:val="28"/>
        </w:rPr>
      </w:pPr>
      <w:r w:rsidRPr="00C44772">
        <w:rPr>
          <w:sz w:val="28"/>
          <w:szCs w:val="28"/>
        </w:rPr>
        <w:t>г. Малоархангельск</w:t>
      </w:r>
    </w:p>
    <w:p w:rsidR="00C44772" w:rsidRPr="00C44772" w:rsidRDefault="00C44772" w:rsidP="00C44772">
      <w:pPr>
        <w:spacing w:line="276" w:lineRule="auto"/>
        <w:ind w:right="3685"/>
        <w:jc w:val="both"/>
        <w:rPr>
          <w:sz w:val="28"/>
          <w:szCs w:val="28"/>
        </w:rPr>
      </w:pPr>
    </w:p>
    <w:p w:rsidR="00C44772" w:rsidRPr="00C44772" w:rsidRDefault="00C44772">
      <w:pPr>
        <w:rPr>
          <w:sz w:val="28"/>
          <w:szCs w:val="28"/>
        </w:rPr>
      </w:pPr>
      <w:r w:rsidRPr="00C44772">
        <w:rPr>
          <w:sz w:val="28"/>
          <w:szCs w:val="28"/>
        </w:rPr>
        <w:t>Об утверждении плана размещения</w:t>
      </w:r>
    </w:p>
    <w:p w:rsidR="00C44772" w:rsidRPr="00C44772" w:rsidRDefault="00C44772">
      <w:pPr>
        <w:rPr>
          <w:sz w:val="28"/>
          <w:szCs w:val="28"/>
        </w:rPr>
      </w:pPr>
      <w:r w:rsidRPr="00C44772">
        <w:rPr>
          <w:sz w:val="28"/>
          <w:szCs w:val="28"/>
        </w:rPr>
        <w:t xml:space="preserve"> ярмарок на территории Малоархангельского</w:t>
      </w:r>
    </w:p>
    <w:p w:rsidR="00760BED" w:rsidRPr="00C44772" w:rsidRDefault="00C44772">
      <w:pPr>
        <w:rPr>
          <w:sz w:val="28"/>
          <w:szCs w:val="28"/>
        </w:rPr>
      </w:pPr>
      <w:r w:rsidRPr="00C44772">
        <w:rPr>
          <w:sz w:val="28"/>
          <w:szCs w:val="28"/>
        </w:rPr>
        <w:t xml:space="preserve">района не период с 01.01.2016г. по 31.12. 2016г. </w:t>
      </w:r>
    </w:p>
    <w:p w:rsidR="00C44772" w:rsidRPr="00C44772" w:rsidRDefault="00C44772">
      <w:pPr>
        <w:rPr>
          <w:sz w:val="28"/>
          <w:szCs w:val="28"/>
        </w:rPr>
      </w:pPr>
    </w:p>
    <w:p w:rsidR="00C44772" w:rsidRPr="00C44772" w:rsidRDefault="00C44772">
      <w:pPr>
        <w:rPr>
          <w:sz w:val="28"/>
          <w:szCs w:val="28"/>
        </w:rPr>
      </w:pPr>
    </w:p>
    <w:p w:rsidR="00C44772" w:rsidRDefault="00C44772" w:rsidP="00537D23">
      <w:pPr>
        <w:spacing w:line="276" w:lineRule="auto"/>
        <w:ind w:firstLine="851"/>
        <w:jc w:val="both"/>
        <w:rPr>
          <w:sz w:val="28"/>
          <w:szCs w:val="28"/>
        </w:rPr>
      </w:pPr>
      <w:r w:rsidRPr="00C44772">
        <w:rPr>
          <w:sz w:val="28"/>
          <w:szCs w:val="28"/>
        </w:rPr>
        <w:t>В соответствии со ст. 11 Федерального закона от 28 декабря 2009 года №381-ФЗ «Об основах государственного регулирования торговой деятельности в Российской Федерации», постановлением Правительства Орловской области от 05.03.2011 г. №68 «Об утверждении Порядка организации деятельности ярмарок на территории Орловской области»</w:t>
      </w:r>
      <w:r>
        <w:rPr>
          <w:sz w:val="28"/>
          <w:szCs w:val="28"/>
        </w:rPr>
        <w:t xml:space="preserve"> и постановления администрации Малоархангельского района от 15 мая 2007 года №82 «Об организации </w:t>
      </w:r>
      <w:r w:rsidR="00537D23">
        <w:rPr>
          <w:sz w:val="28"/>
          <w:szCs w:val="28"/>
        </w:rPr>
        <w:t xml:space="preserve">универсальной ярмарки» </w:t>
      </w:r>
    </w:p>
    <w:p w:rsidR="00537D23" w:rsidRDefault="00537D23" w:rsidP="00537D2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37D23" w:rsidRDefault="00537D23" w:rsidP="00537D2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37D23">
        <w:rPr>
          <w:sz w:val="28"/>
          <w:szCs w:val="28"/>
        </w:rPr>
        <w:t>Утвердить план размещения ярмарок на территории Малоархангельского района на период с 01.01.2016 г. по 31.12.2016 г.</w:t>
      </w:r>
    </w:p>
    <w:p w:rsidR="00537D23" w:rsidRDefault="00537D23" w:rsidP="00537D23">
      <w:pPr>
        <w:spacing w:line="276" w:lineRule="auto"/>
        <w:jc w:val="both"/>
        <w:rPr>
          <w:sz w:val="28"/>
          <w:szCs w:val="28"/>
        </w:rPr>
      </w:pPr>
      <w:r w:rsidRPr="00537D23">
        <w:rPr>
          <w:sz w:val="28"/>
          <w:szCs w:val="28"/>
        </w:rPr>
        <w:t>( приложение).</w:t>
      </w:r>
    </w:p>
    <w:p w:rsidR="005230F4" w:rsidRPr="005230F4" w:rsidRDefault="005230F4" w:rsidP="005230F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организационно - кадровой работе и делопроизводству настоящее постановление разместить </w:t>
      </w:r>
      <w:r w:rsidRPr="005230F4">
        <w:rPr>
          <w:sz w:val="28"/>
          <w:szCs w:val="28"/>
        </w:rPr>
        <w:t>на официальном сайте Малоархангельского района.</w:t>
      </w:r>
    </w:p>
    <w:p w:rsidR="005230F4" w:rsidRPr="00DD349D" w:rsidRDefault="00D626A9" w:rsidP="00DD349D">
      <w:pPr>
        <w:pStyle w:val="a7"/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893445</wp:posOffset>
            </wp:positionV>
            <wp:extent cx="1024255" cy="638175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0F4" w:rsidRPr="00DD349D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Малоархангельского района – начальника финансового отдела Кузину Н.Л.</w:t>
      </w:r>
    </w:p>
    <w:p w:rsidR="005230F4" w:rsidRDefault="00D626A9" w:rsidP="005230F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5782" w:rsidRDefault="00355782" w:rsidP="00D626A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Малоархангельского района                                   </w:t>
      </w:r>
      <w:r w:rsidR="00D626A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Ю.А.Маслов</w:t>
      </w:r>
    </w:p>
    <w:p w:rsidR="00887D67" w:rsidRDefault="00887D67" w:rsidP="00D626A9">
      <w:pPr>
        <w:spacing w:line="276" w:lineRule="auto"/>
        <w:ind w:firstLine="284"/>
        <w:jc w:val="both"/>
        <w:rPr>
          <w:sz w:val="28"/>
          <w:szCs w:val="28"/>
        </w:rPr>
      </w:pPr>
    </w:p>
    <w:p w:rsidR="00887D67" w:rsidRDefault="00887D67" w:rsidP="00887D67">
      <w:pPr>
        <w:ind w:firstLine="709"/>
        <w:jc w:val="right"/>
        <w:rPr>
          <w:sz w:val="20"/>
          <w:szCs w:val="20"/>
        </w:rPr>
      </w:pPr>
    </w:p>
    <w:p w:rsidR="00887D67" w:rsidRDefault="00887D67" w:rsidP="00887D67">
      <w:pPr>
        <w:ind w:firstLine="709"/>
        <w:jc w:val="right"/>
        <w:rPr>
          <w:sz w:val="20"/>
          <w:szCs w:val="20"/>
        </w:rPr>
      </w:pPr>
    </w:p>
    <w:p w:rsidR="00887D67" w:rsidRDefault="00887D67" w:rsidP="00887D67">
      <w:pPr>
        <w:ind w:firstLine="709"/>
        <w:jc w:val="right"/>
        <w:rPr>
          <w:sz w:val="20"/>
          <w:szCs w:val="20"/>
        </w:rPr>
        <w:sectPr w:rsidR="00887D67" w:rsidSect="00F10899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887D67" w:rsidRDefault="00887D67" w:rsidP="00887D67">
      <w:pPr>
        <w:ind w:firstLine="709"/>
        <w:jc w:val="right"/>
        <w:rPr>
          <w:sz w:val="20"/>
          <w:szCs w:val="20"/>
        </w:rPr>
      </w:pPr>
      <w:r w:rsidRPr="00865E24">
        <w:rPr>
          <w:sz w:val="20"/>
          <w:szCs w:val="20"/>
        </w:rPr>
        <w:lastRenderedPageBreak/>
        <w:t>Приложение</w:t>
      </w:r>
    </w:p>
    <w:p w:rsidR="00887D67" w:rsidRDefault="00887D67" w:rsidP="00887D67">
      <w:pPr>
        <w:ind w:firstLine="709"/>
        <w:jc w:val="right"/>
        <w:rPr>
          <w:sz w:val="20"/>
          <w:szCs w:val="20"/>
        </w:rPr>
      </w:pPr>
      <w:r w:rsidRPr="00865E24">
        <w:rPr>
          <w:sz w:val="20"/>
          <w:szCs w:val="20"/>
        </w:rPr>
        <w:t xml:space="preserve"> к постановлению администрации</w:t>
      </w:r>
    </w:p>
    <w:p w:rsidR="00887D67" w:rsidRDefault="00887D67" w:rsidP="00887D67">
      <w:pPr>
        <w:ind w:firstLine="709"/>
        <w:jc w:val="right"/>
        <w:rPr>
          <w:sz w:val="20"/>
          <w:szCs w:val="20"/>
        </w:rPr>
      </w:pPr>
      <w:r w:rsidRPr="00865E24">
        <w:rPr>
          <w:sz w:val="20"/>
          <w:szCs w:val="20"/>
        </w:rPr>
        <w:t xml:space="preserve"> Малоархангельского района</w:t>
      </w:r>
    </w:p>
    <w:p w:rsidR="00887D67" w:rsidRPr="00865E24" w:rsidRDefault="00887D67" w:rsidP="00887D67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 31.12.2015 г. № 388</w:t>
      </w:r>
    </w:p>
    <w:p w:rsidR="00887D67" w:rsidRPr="00BB0777" w:rsidRDefault="00887D67" w:rsidP="00887D67">
      <w:pPr>
        <w:ind w:firstLine="709"/>
        <w:jc w:val="center"/>
        <w:rPr>
          <w:sz w:val="26"/>
          <w:szCs w:val="26"/>
        </w:rPr>
      </w:pPr>
      <w:r w:rsidRPr="00BB0777">
        <w:rPr>
          <w:sz w:val="26"/>
          <w:szCs w:val="26"/>
        </w:rPr>
        <w:t>Информация о ярмарках, планируемых к проведению</w:t>
      </w:r>
    </w:p>
    <w:p w:rsidR="00887D67" w:rsidRPr="00BB0777" w:rsidRDefault="00887D67" w:rsidP="00887D67">
      <w:pPr>
        <w:ind w:firstLine="709"/>
        <w:jc w:val="center"/>
        <w:rPr>
          <w:sz w:val="26"/>
          <w:szCs w:val="26"/>
        </w:rPr>
      </w:pPr>
      <w:r w:rsidRPr="00BB0777">
        <w:rPr>
          <w:sz w:val="26"/>
          <w:szCs w:val="26"/>
        </w:rPr>
        <w:t>в предстоящем календарном году на территории муниципального</w:t>
      </w:r>
    </w:p>
    <w:p w:rsidR="00887D67" w:rsidRPr="00BB0777" w:rsidRDefault="00887D67" w:rsidP="00887D67">
      <w:pPr>
        <w:ind w:firstLine="709"/>
        <w:jc w:val="center"/>
        <w:rPr>
          <w:sz w:val="26"/>
          <w:szCs w:val="26"/>
        </w:rPr>
      </w:pPr>
      <w:r w:rsidRPr="00BB0777">
        <w:rPr>
          <w:sz w:val="26"/>
          <w:szCs w:val="26"/>
        </w:rPr>
        <w:t>образования, и их организаторах</w:t>
      </w:r>
    </w:p>
    <w:p w:rsidR="00887D67" w:rsidRDefault="00887D67" w:rsidP="00887D6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 Малоархангельскому району</w:t>
      </w:r>
      <w:r w:rsidRPr="00BB0777">
        <w:rPr>
          <w:sz w:val="26"/>
          <w:szCs w:val="26"/>
        </w:rPr>
        <w:t xml:space="preserve"> на </w:t>
      </w:r>
      <w:r>
        <w:rPr>
          <w:sz w:val="26"/>
          <w:szCs w:val="26"/>
        </w:rPr>
        <w:t>2016</w:t>
      </w:r>
      <w:r w:rsidRPr="00BB0777">
        <w:rPr>
          <w:sz w:val="26"/>
          <w:szCs w:val="26"/>
        </w:rPr>
        <w:t xml:space="preserve"> год</w:t>
      </w:r>
    </w:p>
    <w:p w:rsidR="00887D67" w:rsidRDefault="00887D67" w:rsidP="00887D67">
      <w:pPr>
        <w:ind w:firstLine="709"/>
        <w:jc w:val="center"/>
        <w:rPr>
          <w:sz w:val="26"/>
          <w:szCs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10"/>
        <w:gridCol w:w="2759"/>
        <w:gridCol w:w="1842"/>
        <w:gridCol w:w="1701"/>
        <w:gridCol w:w="1418"/>
        <w:gridCol w:w="2126"/>
        <w:gridCol w:w="2089"/>
        <w:gridCol w:w="2241"/>
      </w:tblGrid>
      <w:tr w:rsidR="00887D67" w:rsidTr="00B71947">
        <w:tc>
          <w:tcPr>
            <w:tcW w:w="610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  <w:r w:rsidRPr="00C163A0">
              <w:rPr>
                <w:sz w:val="24"/>
                <w:szCs w:val="24"/>
              </w:rPr>
              <w:t>№ п/п</w:t>
            </w:r>
          </w:p>
        </w:tc>
        <w:tc>
          <w:tcPr>
            <w:tcW w:w="2759" w:type="dxa"/>
          </w:tcPr>
          <w:p w:rsidR="00887D67" w:rsidRPr="00C163A0" w:rsidRDefault="00887D67" w:rsidP="007224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C163A0">
              <w:rPr>
                <w:sz w:val="24"/>
                <w:szCs w:val="24"/>
              </w:rPr>
              <w:t>Наименование ярмарки</w:t>
            </w:r>
          </w:p>
        </w:tc>
        <w:tc>
          <w:tcPr>
            <w:tcW w:w="1842" w:type="dxa"/>
          </w:tcPr>
          <w:p w:rsidR="00887D67" w:rsidRPr="00C163A0" w:rsidRDefault="00887D67" w:rsidP="007224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C163A0">
              <w:rPr>
                <w:sz w:val="24"/>
                <w:szCs w:val="24"/>
              </w:rPr>
              <w:t>Вид ярмарки по характеру деятельности</w:t>
            </w:r>
          </w:p>
        </w:tc>
        <w:tc>
          <w:tcPr>
            <w:tcW w:w="1701" w:type="dxa"/>
          </w:tcPr>
          <w:p w:rsidR="00887D67" w:rsidRPr="00C163A0" w:rsidRDefault="00887D67" w:rsidP="007224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C163A0">
              <w:rPr>
                <w:sz w:val="24"/>
                <w:szCs w:val="24"/>
              </w:rPr>
              <w:t>Специализация ярмарки по классам товаров</w:t>
            </w:r>
          </w:p>
        </w:tc>
        <w:tc>
          <w:tcPr>
            <w:tcW w:w="1418" w:type="dxa"/>
          </w:tcPr>
          <w:p w:rsidR="00887D67" w:rsidRPr="00C163A0" w:rsidRDefault="00887D67" w:rsidP="007224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C163A0">
              <w:rPr>
                <w:sz w:val="24"/>
                <w:szCs w:val="24"/>
              </w:rPr>
              <w:t>Срок (период) проведения ярмарки</w:t>
            </w:r>
          </w:p>
        </w:tc>
        <w:tc>
          <w:tcPr>
            <w:tcW w:w="2126" w:type="dxa"/>
          </w:tcPr>
          <w:p w:rsidR="00887D67" w:rsidRPr="00C163A0" w:rsidRDefault="00887D67" w:rsidP="007224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C163A0">
              <w:rPr>
                <w:sz w:val="24"/>
                <w:szCs w:val="24"/>
              </w:rPr>
              <w:t>Место проведения ярмарки</w:t>
            </w:r>
          </w:p>
        </w:tc>
        <w:tc>
          <w:tcPr>
            <w:tcW w:w="2089" w:type="dxa"/>
          </w:tcPr>
          <w:p w:rsidR="00887D67" w:rsidRPr="00C163A0" w:rsidRDefault="00887D67" w:rsidP="007224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C163A0">
              <w:rPr>
                <w:sz w:val="24"/>
                <w:szCs w:val="24"/>
              </w:rPr>
              <w:t>Организатор ярмарки, контактный телефон</w:t>
            </w:r>
          </w:p>
        </w:tc>
        <w:tc>
          <w:tcPr>
            <w:tcW w:w="2241" w:type="dxa"/>
          </w:tcPr>
          <w:p w:rsidR="00887D67" w:rsidRPr="00C163A0" w:rsidRDefault="00887D67" w:rsidP="00722467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C163A0">
              <w:rPr>
                <w:sz w:val="24"/>
                <w:szCs w:val="24"/>
              </w:rPr>
              <w:t>Администратор ярмарки, контактный телефон</w:t>
            </w:r>
          </w:p>
        </w:tc>
      </w:tr>
      <w:tr w:rsidR="00887D67" w:rsidTr="00B71947">
        <w:tc>
          <w:tcPr>
            <w:tcW w:w="610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89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41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7D67" w:rsidTr="00B71947">
        <w:tc>
          <w:tcPr>
            <w:tcW w:w="610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887D67" w:rsidRPr="00C163A0" w:rsidRDefault="00887D67" w:rsidP="0072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Малоархангельская ярмарка</w:t>
            </w:r>
          </w:p>
        </w:tc>
        <w:tc>
          <w:tcPr>
            <w:tcW w:w="1842" w:type="dxa"/>
          </w:tcPr>
          <w:p w:rsidR="00887D67" w:rsidRPr="00C163A0" w:rsidRDefault="00887D67" w:rsidP="00722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701" w:type="dxa"/>
          </w:tcPr>
          <w:p w:rsidR="00887D67" w:rsidRPr="00C163A0" w:rsidRDefault="00887D67" w:rsidP="0072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1418" w:type="dxa"/>
          </w:tcPr>
          <w:p w:rsidR="00887D67" w:rsidRPr="00C163A0" w:rsidRDefault="00887D67" w:rsidP="0072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 (среда, пятница)</w:t>
            </w:r>
          </w:p>
        </w:tc>
        <w:tc>
          <w:tcPr>
            <w:tcW w:w="2126" w:type="dxa"/>
          </w:tcPr>
          <w:p w:rsidR="00887D67" w:rsidRPr="00C163A0" w:rsidRDefault="00887D67" w:rsidP="0072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г.Малоархангельск, ул. Советская, 1</w:t>
            </w:r>
          </w:p>
        </w:tc>
        <w:tc>
          <w:tcPr>
            <w:tcW w:w="2089" w:type="dxa"/>
          </w:tcPr>
          <w:p w:rsidR="00887D67" w:rsidRDefault="00887D67" w:rsidP="0072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Малоархангельское райпо, </w:t>
            </w:r>
          </w:p>
          <w:p w:rsidR="00887D67" w:rsidRPr="00C163A0" w:rsidRDefault="00887D67" w:rsidP="0072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8(48679)2-35-61</w:t>
            </w:r>
          </w:p>
        </w:tc>
        <w:tc>
          <w:tcPr>
            <w:tcW w:w="2241" w:type="dxa"/>
          </w:tcPr>
          <w:p w:rsidR="00887D67" w:rsidRDefault="00887D67" w:rsidP="0072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Малоархангельское райпо, </w:t>
            </w:r>
          </w:p>
          <w:p w:rsidR="00887D67" w:rsidRDefault="00887D67" w:rsidP="0072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А.И.</w:t>
            </w:r>
          </w:p>
          <w:p w:rsidR="00887D67" w:rsidRPr="00C163A0" w:rsidRDefault="00887D67" w:rsidP="0072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8(48679)2-35-61</w:t>
            </w:r>
          </w:p>
        </w:tc>
      </w:tr>
      <w:tr w:rsidR="00887D67" w:rsidTr="00B71947">
        <w:tc>
          <w:tcPr>
            <w:tcW w:w="610" w:type="dxa"/>
          </w:tcPr>
          <w:p w:rsidR="00887D67" w:rsidRDefault="00887D67" w:rsidP="0072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</w:tr>
      <w:tr w:rsidR="00887D67" w:rsidTr="00B71947">
        <w:tc>
          <w:tcPr>
            <w:tcW w:w="610" w:type="dxa"/>
          </w:tcPr>
          <w:p w:rsidR="00887D67" w:rsidRDefault="00887D67" w:rsidP="0072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</w:tr>
      <w:tr w:rsidR="00887D67" w:rsidTr="00B71947">
        <w:tc>
          <w:tcPr>
            <w:tcW w:w="610" w:type="dxa"/>
          </w:tcPr>
          <w:p w:rsidR="00887D67" w:rsidRDefault="00887D67" w:rsidP="00722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9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</w:tr>
      <w:tr w:rsidR="00887D67" w:rsidTr="00B71947">
        <w:tc>
          <w:tcPr>
            <w:tcW w:w="3369" w:type="dxa"/>
            <w:gridSpan w:val="2"/>
          </w:tcPr>
          <w:p w:rsidR="00887D67" w:rsidRPr="00C163A0" w:rsidRDefault="00887D67" w:rsidP="0072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ярмарок на 2016 </w:t>
            </w:r>
            <w:r w:rsidR="00B71947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- 105</w:t>
            </w:r>
          </w:p>
        </w:tc>
        <w:tc>
          <w:tcPr>
            <w:tcW w:w="1842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887D67" w:rsidRPr="00C163A0" w:rsidRDefault="00887D67" w:rsidP="007224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7D67" w:rsidRPr="00BB0777" w:rsidRDefault="00887D67" w:rsidP="00887D67">
      <w:pPr>
        <w:ind w:firstLine="709"/>
        <w:jc w:val="center"/>
        <w:rPr>
          <w:sz w:val="26"/>
          <w:szCs w:val="26"/>
        </w:rPr>
      </w:pPr>
    </w:p>
    <w:p w:rsidR="00887D67" w:rsidRPr="00537D23" w:rsidRDefault="00887D67" w:rsidP="00A15D06">
      <w:pPr>
        <w:spacing w:line="276" w:lineRule="auto"/>
        <w:jc w:val="both"/>
        <w:rPr>
          <w:sz w:val="28"/>
          <w:szCs w:val="28"/>
        </w:rPr>
      </w:pPr>
    </w:p>
    <w:sectPr w:rsidR="00887D67" w:rsidRPr="00537D23" w:rsidSect="00A15D06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35AAE"/>
    <w:multiLevelType w:val="hybridMultilevel"/>
    <w:tmpl w:val="3D320E06"/>
    <w:lvl w:ilvl="0" w:tplc="5732AE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A06032"/>
    <w:multiLevelType w:val="hybridMultilevel"/>
    <w:tmpl w:val="2FDC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F4C85"/>
    <w:multiLevelType w:val="hybridMultilevel"/>
    <w:tmpl w:val="923A23AA"/>
    <w:lvl w:ilvl="0" w:tplc="BD3E83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772"/>
    <w:rsid w:val="00173291"/>
    <w:rsid w:val="00355782"/>
    <w:rsid w:val="005230F4"/>
    <w:rsid w:val="00537D23"/>
    <w:rsid w:val="00760BED"/>
    <w:rsid w:val="007B593E"/>
    <w:rsid w:val="007C6955"/>
    <w:rsid w:val="00887D67"/>
    <w:rsid w:val="00952348"/>
    <w:rsid w:val="00A13466"/>
    <w:rsid w:val="00A15D06"/>
    <w:rsid w:val="00B71947"/>
    <w:rsid w:val="00C44772"/>
    <w:rsid w:val="00CE7A94"/>
    <w:rsid w:val="00D626A9"/>
    <w:rsid w:val="00DD349D"/>
    <w:rsid w:val="00F10899"/>
    <w:rsid w:val="00F8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C68B7-1020-485F-AB30-3F1387FD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4772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4477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C44772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447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37D23"/>
    <w:pPr>
      <w:ind w:left="720"/>
      <w:contextualSpacing/>
    </w:pPr>
  </w:style>
  <w:style w:type="table" w:styleId="a8">
    <w:name w:val="Table Grid"/>
    <w:basedOn w:val="a1"/>
    <w:uiPriority w:val="59"/>
    <w:rsid w:val="00887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Эля</cp:lastModifiedBy>
  <cp:revision>14</cp:revision>
  <dcterms:created xsi:type="dcterms:W3CDTF">2016-03-24T11:48:00Z</dcterms:created>
  <dcterms:modified xsi:type="dcterms:W3CDTF">2016-03-25T06:43:00Z</dcterms:modified>
</cp:coreProperties>
</file>