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7063B0" w:rsidRPr="007063B0" w:rsidRDefault="007063B0" w:rsidP="007063B0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Default="007063B0" w:rsidP="007063B0">
      <w:pPr>
        <w:pStyle w:val="Default"/>
        <w:rPr>
          <w:sz w:val="19"/>
          <w:szCs w:val="19"/>
        </w:rPr>
      </w:pPr>
    </w:p>
    <w:p w:rsidR="007063B0" w:rsidRPr="006602EF" w:rsidRDefault="007063B0" w:rsidP="007063B0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1E55" w:rsidRDefault="00C55203" w:rsidP="00C5520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552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начала 2011 года в нашей стране появилась профессия, без которой не обходится ни один серьезный процесс, связанный с землей. Все, что касается работ по межеванию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земельных наделов</w:t>
      </w:r>
      <w:r w:rsidRPr="00C552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определению их границ, разработки планов участка, оформлению документации и, в конечном итоге, постановке участка на кадастровый учет, находится в ведении кадастрового инженера. </w:t>
      </w:r>
    </w:p>
    <w:p w:rsidR="00C55203" w:rsidRDefault="00C55203" w:rsidP="00C5520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</w:t>
      </w:r>
      <w:r w:rsidRPr="00C552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адастров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ый</w:t>
      </w:r>
      <w:r w:rsidRPr="00C552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инженер выполня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ет серьезную работу и несет </w:t>
      </w:r>
      <w:r w:rsidR="00961E55" w:rsidRPr="00C552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 свои</w:t>
      </w:r>
      <w:r w:rsidR="00961E5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действия всю ответственность, предусмотренную законодательством, вплоть до уголовного наказания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961E5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Ошибки в этой деятельности недопустимы. Чем быстрее и качественнее  кадастровый инженер подготовит документы, тем скорее объект недвижимости пройдет кадастровый учет и </w:t>
      </w:r>
      <w:r w:rsidR="003B40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будет зарегистрировано </w:t>
      </w:r>
      <w:r w:rsidR="00961E5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право собственности.</w:t>
      </w:r>
    </w:p>
    <w:p w:rsidR="00C55203" w:rsidRDefault="003B4069" w:rsidP="007063B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территории Орловской области кадастровые услуги оказывают более 15</w:t>
      </w:r>
      <w:r w:rsidR="008720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0-т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кадастровых инженеров. Что бы определить лучших их них, Управление Росреестра по Орловской области объявило конкурс «Профессионалы кадастровой деятельности 2017 года».</w:t>
      </w:r>
    </w:p>
    <w:p w:rsidR="007063B0" w:rsidRPr="007063B0" w:rsidRDefault="007063B0" w:rsidP="007063B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7063B0">
        <w:rPr>
          <w:rFonts w:ascii="Times New Roman" w:hAnsi="Times New Roman" w:cs="Times New Roman"/>
          <w:sz w:val="28"/>
          <w:szCs w:val="28"/>
        </w:rPr>
        <w:t>среди аттестованных кадастровых инженеров с действующим квалификационным а</w:t>
      </w:r>
      <w:r>
        <w:rPr>
          <w:rFonts w:ascii="Times New Roman" w:hAnsi="Times New Roman" w:cs="Times New Roman"/>
          <w:sz w:val="28"/>
          <w:szCs w:val="28"/>
        </w:rPr>
        <w:t>ттестатом</w:t>
      </w:r>
      <w:r w:rsidRPr="007063B0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063B0">
        <w:rPr>
          <w:rFonts w:ascii="Times New Roman" w:hAnsi="Times New Roman" w:cs="Times New Roman"/>
          <w:sz w:val="28"/>
          <w:szCs w:val="28"/>
        </w:rPr>
        <w:t xml:space="preserve">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3B4069">
        <w:rPr>
          <w:rFonts w:ascii="Times New Roman" w:hAnsi="Times New Roman" w:cs="Times New Roman"/>
          <w:sz w:val="28"/>
          <w:szCs w:val="28"/>
        </w:rPr>
        <w:t>, по результатам их профессиональной деятельности за второе полугодие 2017 года</w:t>
      </w:r>
      <w:r w:rsidRPr="007063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качестве основных </w:t>
      </w:r>
      <w:r w:rsidRPr="007063B0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7063B0">
        <w:rPr>
          <w:rFonts w:ascii="Times New Roman" w:hAnsi="Times New Roman" w:cs="Times New Roman"/>
          <w:sz w:val="28"/>
          <w:szCs w:val="28"/>
        </w:rPr>
        <w:t xml:space="preserve"> оценки конкурсантов выступают качество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3B0">
        <w:rPr>
          <w:rFonts w:ascii="Times New Roman" w:hAnsi="Times New Roman" w:cs="Times New Roman"/>
          <w:sz w:val="28"/>
          <w:szCs w:val="28"/>
        </w:rPr>
        <w:t xml:space="preserve"> профессионализм</w:t>
      </w:r>
      <w:r w:rsidR="003B406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сроки</w:t>
      </w:r>
      <w:r w:rsidRPr="007063B0">
        <w:rPr>
          <w:rFonts w:ascii="Times New Roman" w:hAnsi="Times New Roman" w:cs="Times New Roman"/>
          <w:sz w:val="28"/>
          <w:szCs w:val="28"/>
        </w:rPr>
        <w:t xml:space="preserve"> выполнения кадастровыми инженерами кадастровых работ. </w:t>
      </w:r>
    </w:p>
    <w:p w:rsidR="007063B0" w:rsidRPr="007063B0" w:rsidRDefault="007063B0" w:rsidP="007063B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063B0">
        <w:rPr>
          <w:rFonts w:ascii="Times New Roman" w:hAnsi="Times New Roman" w:cs="Times New Roman"/>
          <w:sz w:val="28"/>
          <w:szCs w:val="28"/>
        </w:rPr>
        <w:t>онку</w:t>
      </w:r>
      <w:proofErr w:type="gramStart"/>
      <w:r w:rsidRPr="007063B0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AC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="00BD4CAC">
        <w:rPr>
          <w:rFonts w:ascii="Times New Roman" w:hAnsi="Times New Roman" w:cs="Times New Roman"/>
          <w:sz w:val="28"/>
          <w:szCs w:val="28"/>
        </w:rPr>
        <w:t>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8EE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BD4C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06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3B0" w:rsidRPr="007063B0" w:rsidRDefault="007063B0" w:rsidP="007063B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Активный пользователь электронного</w:t>
      </w:r>
      <w:r w:rsidRPr="007063B0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6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Росреестра «Личный кабинет кадастрового инженера</w:t>
      </w:r>
      <w:r w:rsidRPr="007063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D4CAC">
        <w:rPr>
          <w:rFonts w:ascii="Times New Roman" w:hAnsi="Times New Roman" w:cs="Times New Roman"/>
          <w:sz w:val="28"/>
          <w:szCs w:val="28"/>
        </w:rPr>
        <w:t>»</w:t>
      </w:r>
      <w:r w:rsidRPr="007063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63B0" w:rsidRDefault="007063B0" w:rsidP="007063B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Лучший кадастровый инженер 2017 года»;</w:t>
      </w:r>
    </w:p>
    <w:p w:rsidR="007063B0" w:rsidRDefault="007063B0" w:rsidP="007063B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4CAC">
        <w:rPr>
          <w:rFonts w:ascii="Times New Roman" w:hAnsi="Times New Roman" w:cs="Times New Roman"/>
          <w:color w:val="auto"/>
          <w:sz w:val="28"/>
          <w:szCs w:val="28"/>
        </w:rPr>
        <w:t>Лучший руководитель организации</w:t>
      </w:r>
      <w:r w:rsidR="00BD4CAC" w:rsidRPr="00BD4CAC">
        <w:rPr>
          <w:rFonts w:ascii="Times New Roman" w:hAnsi="Times New Roman" w:cs="Times New Roman"/>
          <w:color w:val="auto"/>
          <w:sz w:val="28"/>
          <w:szCs w:val="28"/>
        </w:rPr>
        <w:t xml:space="preserve"> кадастровых инженеров 2017 года</w:t>
      </w:r>
      <w:r w:rsidR="00BD4CAC">
        <w:rPr>
          <w:rFonts w:ascii="Times New Roman" w:hAnsi="Times New Roman" w:cs="Times New Roman"/>
          <w:sz w:val="28"/>
          <w:szCs w:val="28"/>
        </w:rPr>
        <w:t>»;</w:t>
      </w:r>
    </w:p>
    <w:p w:rsidR="00BD4CAC" w:rsidRDefault="00BD4CAC" w:rsidP="007063B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сердце».</w:t>
      </w:r>
    </w:p>
    <w:p w:rsidR="00961E55" w:rsidRPr="007063B0" w:rsidRDefault="005618EE" w:rsidP="00961E5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  <w:r w:rsidR="00961E55" w:rsidRPr="007063B0">
        <w:rPr>
          <w:rFonts w:ascii="Times New Roman" w:hAnsi="Times New Roman" w:cs="Times New Roman"/>
          <w:sz w:val="28"/>
          <w:szCs w:val="28"/>
        </w:rPr>
        <w:t xml:space="preserve"> победителей конкурса состоится в торжественной обстановке на расширенном заседании коллегии Управления </w:t>
      </w:r>
      <w:proofErr w:type="spellStart"/>
      <w:r w:rsidR="003B4069">
        <w:rPr>
          <w:rFonts w:ascii="Times New Roman" w:hAnsi="Times New Roman" w:cs="Times New Roman"/>
          <w:sz w:val="28"/>
          <w:szCs w:val="28"/>
        </w:rPr>
        <w:t>Рореестра</w:t>
      </w:r>
      <w:proofErr w:type="spellEnd"/>
      <w:r w:rsidR="003B4069">
        <w:rPr>
          <w:rFonts w:ascii="Times New Roman" w:hAnsi="Times New Roman" w:cs="Times New Roman"/>
          <w:sz w:val="28"/>
          <w:szCs w:val="28"/>
        </w:rPr>
        <w:t xml:space="preserve"> по Орловской области </w:t>
      </w:r>
      <w:r w:rsidR="00961E55" w:rsidRPr="007063B0">
        <w:rPr>
          <w:rFonts w:ascii="Times New Roman" w:hAnsi="Times New Roman" w:cs="Times New Roman"/>
          <w:sz w:val="28"/>
          <w:szCs w:val="28"/>
        </w:rPr>
        <w:t xml:space="preserve">по подведению итогов деятельности за </w:t>
      </w:r>
      <w:r w:rsidR="003B4069">
        <w:rPr>
          <w:rFonts w:ascii="Times New Roman" w:hAnsi="Times New Roman" w:cs="Times New Roman"/>
          <w:sz w:val="28"/>
          <w:szCs w:val="28"/>
        </w:rPr>
        <w:t>2017 год</w:t>
      </w:r>
      <w:r w:rsidR="00961E55" w:rsidRPr="007063B0">
        <w:rPr>
          <w:rFonts w:ascii="Times New Roman" w:hAnsi="Times New Roman" w:cs="Times New Roman"/>
          <w:sz w:val="28"/>
          <w:szCs w:val="28"/>
        </w:rPr>
        <w:t xml:space="preserve"> при участии представителей саморегулируемых организаций кадастровых инженеров</w:t>
      </w:r>
      <w:r w:rsidR="003B4069">
        <w:rPr>
          <w:rFonts w:ascii="Times New Roman" w:hAnsi="Times New Roman" w:cs="Times New Roman"/>
          <w:sz w:val="28"/>
          <w:szCs w:val="28"/>
        </w:rPr>
        <w:t>, общественности, руководителей организаций кадастровых инженеров и непосредственно кадастровых инженеров</w:t>
      </w:r>
      <w:r w:rsidR="00961E55" w:rsidRPr="007063B0">
        <w:rPr>
          <w:rFonts w:ascii="Times New Roman" w:hAnsi="Times New Roman" w:cs="Times New Roman"/>
          <w:sz w:val="28"/>
          <w:szCs w:val="28"/>
        </w:rPr>
        <w:t>.</w:t>
      </w:r>
    </w:p>
    <w:p w:rsidR="000A6B16" w:rsidRPr="0061009A" w:rsidRDefault="000A6B16" w:rsidP="0061009A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432C5C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FE0D68C" wp14:editId="0F9377CD">
            <wp:simplePos x="0" y="0"/>
            <wp:positionH relativeFrom="column">
              <wp:posOffset>-81915</wp:posOffset>
            </wp:positionH>
            <wp:positionV relativeFrom="paragraph">
              <wp:posOffset>43180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A26BE1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E3AA5"/>
    <w:rsid w:val="00120D20"/>
    <w:rsid w:val="00122EB1"/>
    <w:rsid w:val="001255BE"/>
    <w:rsid w:val="0013725E"/>
    <w:rsid w:val="00191343"/>
    <w:rsid w:val="0019367E"/>
    <w:rsid w:val="001B539A"/>
    <w:rsid w:val="001D0CE6"/>
    <w:rsid w:val="001D3AD2"/>
    <w:rsid w:val="002039A6"/>
    <w:rsid w:val="002302C7"/>
    <w:rsid w:val="00272874"/>
    <w:rsid w:val="00291C5D"/>
    <w:rsid w:val="0029669C"/>
    <w:rsid w:val="002E62DE"/>
    <w:rsid w:val="00304C53"/>
    <w:rsid w:val="00332C83"/>
    <w:rsid w:val="0039597E"/>
    <w:rsid w:val="003B4069"/>
    <w:rsid w:val="003C2E4E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44CE"/>
    <w:rsid w:val="005D3F6E"/>
    <w:rsid w:val="005E58A3"/>
    <w:rsid w:val="0061009A"/>
    <w:rsid w:val="006602EF"/>
    <w:rsid w:val="00694514"/>
    <w:rsid w:val="006A7EA0"/>
    <w:rsid w:val="006B5944"/>
    <w:rsid w:val="007063B0"/>
    <w:rsid w:val="00723EE3"/>
    <w:rsid w:val="00785172"/>
    <w:rsid w:val="00822C76"/>
    <w:rsid w:val="00836ED4"/>
    <w:rsid w:val="008372D3"/>
    <w:rsid w:val="008720AE"/>
    <w:rsid w:val="008834E1"/>
    <w:rsid w:val="008A5C82"/>
    <w:rsid w:val="008B15C7"/>
    <w:rsid w:val="009079B7"/>
    <w:rsid w:val="00910B1E"/>
    <w:rsid w:val="0093033A"/>
    <w:rsid w:val="00961E55"/>
    <w:rsid w:val="00970884"/>
    <w:rsid w:val="00975012"/>
    <w:rsid w:val="00985E3E"/>
    <w:rsid w:val="009964FA"/>
    <w:rsid w:val="00A10E49"/>
    <w:rsid w:val="00A158B9"/>
    <w:rsid w:val="00A23FBB"/>
    <w:rsid w:val="00A26BE1"/>
    <w:rsid w:val="00A40C23"/>
    <w:rsid w:val="00A74D56"/>
    <w:rsid w:val="00AA299A"/>
    <w:rsid w:val="00AE33FB"/>
    <w:rsid w:val="00B61B77"/>
    <w:rsid w:val="00BD4CAC"/>
    <w:rsid w:val="00C55203"/>
    <w:rsid w:val="00CC5061"/>
    <w:rsid w:val="00CE0AE4"/>
    <w:rsid w:val="00D12D18"/>
    <w:rsid w:val="00D4770D"/>
    <w:rsid w:val="00D93D3A"/>
    <w:rsid w:val="00DC62E2"/>
    <w:rsid w:val="00DD180E"/>
    <w:rsid w:val="00DD49DD"/>
    <w:rsid w:val="00DF1E15"/>
    <w:rsid w:val="00E04229"/>
    <w:rsid w:val="00E3539E"/>
    <w:rsid w:val="00EB0D4F"/>
    <w:rsid w:val="00EC2749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242D34-CE4C-4C29-9F8D-33CBFAAE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Владимир</cp:lastModifiedBy>
  <cp:revision>2</cp:revision>
  <cp:lastPrinted>2017-07-14T07:00:00Z</cp:lastPrinted>
  <dcterms:created xsi:type="dcterms:W3CDTF">2017-07-17T12:06:00Z</dcterms:created>
  <dcterms:modified xsi:type="dcterms:W3CDTF">2017-07-17T12:06:00Z</dcterms:modified>
</cp:coreProperties>
</file>