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30" w:rsidRDefault="00E02630" w:rsidP="00F36C3D">
      <w:pPr>
        <w:pStyle w:val="a3"/>
        <w:jc w:val="left"/>
      </w:pPr>
      <w:bookmarkStart w:id="0" w:name="_GoBack"/>
      <w:bookmarkEnd w:id="0"/>
    </w:p>
    <w:p w:rsidR="00E02630" w:rsidRDefault="00E02630" w:rsidP="00E02630">
      <w:pPr>
        <w:pStyle w:val="a3"/>
        <w:ind w:left="-720"/>
      </w:pPr>
    </w:p>
    <w:p w:rsidR="007D6818" w:rsidRPr="007D6818" w:rsidRDefault="00365977" w:rsidP="007D6818">
      <w:pPr>
        <w:jc w:val="center"/>
        <w:rPr>
          <w:b/>
          <w:sz w:val="32"/>
        </w:rPr>
      </w:pPr>
      <w:r w:rsidRPr="007D6818">
        <w:rPr>
          <w:b/>
          <w:sz w:val="32"/>
        </w:rPr>
        <w:t xml:space="preserve">Об обеспечении </w:t>
      </w:r>
      <w:r w:rsidR="007D6818" w:rsidRPr="007D6818">
        <w:rPr>
          <w:b/>
          <w:sz w:val="32"/>
        </w:rPr>
        <w:t>безопасности труда при подготовке</w:t>
      </w:r>
    </w:p>
    <w:p w:rsidR="00E02630" w:rsidRPr="007D6818" w:rsidRDefault="007D6818" w:rsidP="007D6818">
      <w:pPr>
        <w:jc w:val="center"/>
        <w:rPr>
          <w:b/>
          <w:sz w:val="32"/>
        </w:rPr>
      </w:pPr>
      <w:r w:rsidRPr="007D6818">
        <w:rPr>
          <w:b/>
          <w:sz w:val="32"/>
        </w:rPr>
        <w:t>и проведении весенне- полевых работ в 2018 году</w:t>
      </w:r>
    </w:p>
    <w:p w:rsidR="005467AB" w:rsidRPr="00D4032B" w:rsidRDefault="005467AB" w:rsidP="00D4032B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D4032B">
        <w:rPr>
          <w:sz w:val="28"/>
          <w:szCs w:val="28"/>
        </w:rPr>
        <w:t>С каждым весенним днем в организациях агропромышленного комплекса района (далее – организации АПК) увеличивается количество видов работ, направленных на успешное проведение весенне-по</w:t>
      </w:r>
      <w:r w:rsidR="00D4032B" w:rsidRPr="00D4032B">
        <w:rPr>
          <w:sz w:val="28"/>
          <w:szCs w:val="28"/>
        </w:rPr>
        <w:t>левых</w:t>
      </w:r>
      <w:r w:rsidRPr="00D4032B">
        <w:rPr>
          <w:sz w:val="28"/>
          <w:szCs w:val="28"/>
        </w:rPr>
        <w:t xml:space="preserve"> </w:t>
      </w:r>
      <w:r w:rsidR="00D4032B" w:rsidRPr="00D4032B">
        <w:rPr>
          <w:sz w:val="28"/>
          <w:szCs w:val="28"/>
        </w:rPr>
        <w:t>работ</w:t>
      </w:r>
      <w:r w:rsidRPr="00D4032B">
        <w:rPr>
          <w:sz w:val="28"/>
          <w:szCs w:val="28"/>
        </w:rPr>
        <w:t>.</w:t>
      </w:r>
    </w:p>
    <w:p w:rsidR="005467AB" w:rsidRPr="00D4032B" w:rsidRDefault="005467AB" w:rsidP="00D4032B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D4032B">
        <w:rPr>
          <w:sz w:val="28"/>
          <w:szCs w:val="28"/>
        </w:rPr>
        <w:t>Как показывает практика, своевременное и качественное проведение массовых механизированных работ зависит от реализации работодателями организационно-технических мероприятий, включающих в себя и мероприятия по обеспечению охраны труда при организации рабочих мест и проведении производственных процессов.</w:t>
      </w:r>
    </w:p>
    <w:p w:rsidR="005467AB" w:rsidRPr="00D4032B" w:rsidRDefault="005467AB" w:rsidP="00D4032B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D4032B">
        <w:rPr>
          <w:sz w:val="28"/>
          <w:szCs w:val="28"/>
        </w:rPr>
        <w:t>Следует отметить, что большинство несчастных случаев, происшедших в организациях АПК, являются следствием нарушений установленных нормативных требований охраны труда, трудовой и производственной дисциплины, как со стороны должностных лиц, так и самих работников.</w:t>
      </w:r>
    </w:p>
    <w:p w:rsidR="005467AB" w:rsidRPr="00D4032B" w:rsidRDefault="005467AB" w:rsidP="00D4032B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D4032B">
        <w:rPr>
          <w:sz w:val="28"/>
          <w:szCs w:val="28"/>
        </w:rPr>
        <w:t>Указанные нарушения, как правило, в конечном итоге, создают реальную угрозу травмирования работников.</w:t>
      </w:r>
    </w:p>
    <w:p w:rsidR="005467AB" w:rsidRPr="00D4032B" w:rsidRDefault="005467AB" w:rsidP="00D4032B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D4032B">
        <w:rPr>
          <w:sz w:val="28"/>
          <w:szCs w:val="28"/>
        </w:rPr>
        <w:t>При подготовке к проведению весенне-полевых работ должностным лицам организаций АПК особое внимание следует уделять техническому состоянию допускаемых к эксплуатации сельскохозяйственной техники, являющейся источником повышенной опасности.</w:t>
      </w:r>
    </w:p>
    <w:p w:rsidR="005467AB" w:rsidRPr="00D4032B" w:rsidRDefault="005467AB" w:rsidP="00D4032B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D4032B">
        <w:rPr>
          <w:sz w:val="28"/>
          <w:szCs w:val="28"/>
        </w:rPr>
        <w:t>Ежегодно в ходе проводимых проверок устанавливаются многочисленные нарушения требований законодательства об охране труда в части эксплуатации технически неисправных тракторов, сельскохозяйственных машин и агрегатов с отсутствующими или неисправными защитными ограждениями и блокировочными устройствами движущихся частей машин и механизмов, обеспечения работников занятых на производстве с вредными и (или) опасными условиями труда, средствами индивидуальной защиты, или обеспечения ими не в полном объеме согласно установленным нормам.</w:t>
      </w:r>
    </w:p>
    <w:p w:rsidR="005467AB" w:rsidRPr="00D4032B" w:rsidRDefault="005467AB" w:rsidP="00D4032B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D4032B">
        <w:rPr>
          <w:sz w:val="28"/>
          <w:szCs w:val="28"/>
        </w:rPr>
        <w:t>Мониторинг причин происшедших несчастных случаев показывает, что основными явились:</w:t>
      </w:r>
    </w:p>
    <w:p w:rsidR="005467AB" w:rsidRPr="00D4032B" w:rsidRDefault="00D4032B" w:rsidP="00D4032B">
      <w:pPr>
        <w:spacing w:before="100" w:beforeAutospacing="1" w:after="100" w:afterAutospacing="1"/>
        <w:jc w:val="both"/>
        <w:rPr>
          <w:sz w:val="28"/>
          <w:szCs w:val="28"/>
        </w:rPr>
      </w:pPr>
      <w:r w:rsidRPr="00D4032B">
        <w:rPr>
          <w:sz w:val="28"/>
          <w:szCs w:val="28"/>
        </w:rPr>
        <w:t xml:space="preserve">       </w:t>
      </w:r>
      <w:proofErr w:type="gramStart"/>
      <w:r w:rsidRPr="00D4032B">
        <w:rPr>
          <w:sz w:val="28"/>
          <w:szCs w:val="28"/>
        </w:rPr>
        <w:t xml:space="preserve">- </w:t>
      </w:r>
      <w:r w:rsidR="005467AB" w:rsidRPr="00D4032B">
        <w:rPr>
          <w:sz w:val="28"/>
          <w:szCs w:val="28"/>
        </w:rPr>
        <w:t>допуск к выполнению работ с повышенной опасностью работников, не прошедших обучение, инструктаж и проверку знаний по вопросам охраны труда;</w:t>
      </w:r>
      <w:r w:rsidR="005467AB" w:rsidRPr="00D4032B">
        <w:rPr>
          <w:sz w:val="28"/>
          <w:szCs w:val="28"/>
        </w:rPr>
        <w:br/>
      </w:r>
      <w:r w:rsidRPr="00D4032B">
        <w:rPr>
          <w:sz w:val="28"/>
          <w:szCs w:val="28"/>
        </w:rPr>
        <w:t xml:space="preserve">       -  </w:t>
      </w:r>
      <w:r w:rsidR="005467AB" w:rsidRPr="00D4032B">
        <w:rPr>
          <w:sz w:val="28"/>
          <w:szCs w:val="28"/>
        </w:rPr>
        <w:t>нарушение работниками требований безопасности при эксплуатации транспортных средств, машин, механизмов, оборудования, оснастки, инструмента;</w:t>
      </w:r>
      <w:r w:rsidR="005467AB" w:rsidRPr="00D4032B">
        <w:rPr>
          <w:sz w:val="28"/>
          <w:szCs w:val="28"/>
        </w:rPr>
        <w:br/>
      </w:r>
      <w:r w:rsidRPr="00D4032B">
        <w:rPr>
          <w:sz w:val="28"/>
          <w:szCs w:val="28"/>
        </w:rPr>
        <w:lastRenderedPageBreak/>
        <w:t xml:space="preserve">       -  </w:t>
      </w:r>
      <w:r w:rsidR="005467AB" w:rsidRPr="00D4032B">
        <w:rPr>
          <w:sz w:val="28"/>
          <w:szCs w:val="28"/>
        </w:rPr>
        <w:t>невыполнение должностными лицами обязанностей по организации производства работ в соответствии с требованиями нормативных правовых актов и технических нормативных правовых актов по охране труда.</w:t>
      </w:r>
      <w:proofErr w:type="gramEnd"/>
    </w:p>
    <w:p w:rsidR="005467AB" w:rsidRPr="00D4032B" w:rsidRDefault="005467AB" w:rsidP="00D4032B">
      <w:pPr>
        <w:spacing w:before="100" w:beforeAutospacing="1" w:after="100" w:afterAutospacing="1"/>
        <w:ind w:firstLine="426"/>
        <w:jc w:val="both"/>
        <w:rPr>
          <w:b/>
          <w:i/>
          <w:sz w:val="28"/>
          <w:szCs w:val="28"/>
        </w:rPr>
      </w:pPr>
      <w:r w:rsidRPr="00D4032B">
        <w:rPr>
          <w:b/>
          <w:bCs/>
          <w:i/>
          <w:iCs/>
          <w:sz w:val="28"/>
          <w:szCs w:val="28"/>
        </w:rPr>
        <w:t>В целях обеспечения безопасности труда, недопущения несчастных случаев на производстве при проведении весенн</w:t>
      </w:r>
      <w:r w:rsidR="00D4032B" w:rsidRPr="00D4032B">
        <w:rPr>
          <w:b/>
          <w:bCs/>
          <w:i/>
          <w:iCs/>
          <w:sz w:val="28"/>
          <w:szCs w:val="28"/>
        </w:rPr>
        <w:t>е</w:t>
      </w:r>
      <w:r w:rsidRPr="00D4032B">
        <w:rPr>
          <w:b/>
          <w:bCs/>
          <w:i/>
          <w:iCs/>
          <w:sz w:val="28"/>
          <w:szCs w:val="28"/>
        </w:rPr>
        <w:t>-по</w:t>
      </w:r>
      <w:r w:rsidR="00D4032B" w:rsidRPr="00D4032B">
        <w:rPr>
          <w:b/>
          <w:bCs/>
          <w:i/>
          <w:iCs/>
          <w:sz w:val="28"/>
          <w:szCs w:val="28"/>
        </w:rPr>
        <w:t>левых</w:t>
      </w:r>
      <w:r w:rsidRPr="00D4032B">
        <w:rPr>
          <w:b/>
          <w:bCs/>
          <w:i/>
          <w:iCs/>
          <w:sz w:val="28"/>
          <w:szCs w:val="28"/>
        </w:rPr>
        <w:t xml:space="preserve"> работ администрация Малоархангельского района полагает целесообразным рекомендовать руководителям сельскохозяйственных предприятиях района </w:t>
      </w:r>
      <w:r w:rsidRPr="00D4032B">
        <w:rPr>
          <w:b/>
          <w:i/>
          <w:sz w:val="28"/>
          <w:szCs w:val="28"/>
        </w:rPr>
        <w:t>ужесточить контроль за соблюдением работниками требований по охране труда.</w:t>
      </w:r>
    </w:p>
    <w:p w:rsidR="00E02630" w:rsidRPr="00D4032B" w:rsidRDefault="00E02630" w:rsidP="005467AB">
      <w:pPr>
        <w:tabs>
          <w:tab w:val="left" w:pos="6885"/>
        </w:tabs>
        <w:jc w:val="both"/>
        <w:rPr>
          <w:sz w:val="28"/>
          <w:szCs w:val="28"/>
        </w:rPr>
      </w:pPr>
    </w:p>
    <w:p w:rsidR="00E02630" w:rsidRDefault="00E02630" w:rsidP="00E02630">
      <w:pPr>
        <w:jc w:val="both"/>
        <w:rPr>
          <w:sz w:val="28"/>
          <w:szCs w:val="28"/>
        </w:rPr>
      </w:pPr>
    </w:p>
    <w:p w:rsidR="007D6818" w:rsidRDefault="007D6818" w:rsidP="00E02630">
      <w:pPr>
        <w:jc w:val="both"/>
        <w:rPr>
          <w:sz w:val="28"/>
          <w:szCs w:val="28"/>
        </w:rPr>
      </w:pPr>
    </w:p>
    <w:p w:rsidR="007D6818" w:rsidRDefault="007D6818" w:rsidP="00E02630">
      <w:pPr>
        <w:jc w:val="both"/>
        <w:rPr>
          <w:sz w:val="28"/>
          <w:szCs w:val="28"/>
        </w:rPr>
      </w:pPr>
    </w:p>
    <w:p w:rsidR="007D6818" w:rsidRDefault="007D6818" w:rsidP="00E02630">
      <w:pPr>
        <w:jc w:val="both"/>
        <w:rPr>
          <w:sz w:val="28"/>
          <w:szCs w:val="28"/>
        </w:rPr>
      </w:pPr>
    </w:p>
    <w:p w:rsidR="007D6818" w:rsidRPr="00D4032B" w:rsidRDefault="007D6818" w:rsidP="00E02630">
      <w:pPr>
        <w:jc w:val="both"/>
        <w:rPr>
          <w:sz w:val="28"/>
          <w:szCs w:val="28"/>
        </w:rPr>
      </w:pPr>
    </w:p>
    <w:p w:rsidR="00E02630" w:rsidRPr="00D4032B" w:rsidRDefault="00E02630" w:rsidP="00E02630">
      <w:pPr>
        <w:jc w:val="both"/>
        <w:rPr>
          <w:sz w:val="28"/>
          <w:szCs w:val="28"/>
        </w:rPr>
      </w:pPr>
    </w:p>
    <w:p w:rsidR="00E02630" w:rsidRPr="00D4032B" w:rsidRDefault="00E02630" w:rsidP="00E02630">
      <w:pPr>
        <w:jc w:val="both"/>
        <w:rPr>
          <w:sz w:val="28"/>
          <w:szCs w:val="28"/>
        </w:rPr>
      </w:pPr>
    </w:p>
    <w:p w:rsidR="00E02630" w:rsidRPr="00E02630" w:rsidRDefault="00E02630" w:rsidP="00E02630">
      <w:pPr>
        <w:jc w:val="both"/>
        <w:rPr>
          <w:sz w:val="28"/>
        </w:rPr>
      </w:pPr>
    </w:p>
    <w:p w:rsidR="00E02630" w:rsidRPr="00E02630" w:rsidRDefault="00E02630" w:rsidP="00E02630">
      <w:pPr>
        <w:jc w:val="both"/>
        <w:rPr>
          <w:sz w:val="28"/>
        </w:rPr>
      </w:pPr>
    </w:p>
    <w:p w:rsidR="00E02630" w:rsidRPr="00E02630" w:rsidRDefault="00E02630" w:rsidP="00E02630">
      <w:pPr>
        <w:jc w:val="both"/>
        <w:rPr>
          <w:sz w:val="28"/>
        </w:rPr>
      </w:pPr>
    </w:p>
    <w:p w:rsidR="00E02630" w:rsidRPr="00E02630" w:rsidRDefault="00E02630" w:rsidP="00E02630">
      <w:pPr>
        <w:jc w:val="both"/>
        <w:rPr>
          <w:sz w:val="28"/>
        </w:rPr>
      </w:pPr>
    </w:p>
    <w:p w:rsidR="00E02630" w:rsidRPr="00E02630" w:rsidRDefault="00E02630" w:rsidP="00E02630">
      <w:pPr>
        <w:jc w:val="both"/>
        <w:rPr>
          <w:sz w:val="28"/>
        </w:rPr>
      </w:pPr>
    </w:p>
    <w:p w:rsidR="00E02630" w:rsidRPr="00E02630" w:rsidRDefault="00E02630" w:rsidP="00E02630">
      <w:pPr>
        <w:jc w:val="both"/>
        <w:rPr>
          <w:sz w:val="28"/>
        </w:rPr>
      </w:pPr>
    </w:p>
    <w:p w:rsidR="00E02630" w:rsidRPr="00E02630" w:rsidRDefault="00E02630" w:rsidP="00E02630">
      <w:pPr>
        <w:jc w:val="both"/>
        <w:rPr>
          <w:sz w:val="28"/>
        </w:rPr>
      </w:pPr>
    </w:p>
    <w:p w:rsidR="00E02630" w:rsidRPr="00E02630" w:rsidRDefault="00E02630" w:rsidP="00E02630">
      <w:pPr>
        <w:jc w:val="both"/>
        <w:rPr>
          <w:sz w:val="28"/>
        </w:rPr>
      </w:pPr>
    </w:p>
    <w:p w:rsidR="00E02630" w:rsidRDefault="00E02630" w:rsidP="00E02630">
      <w:pPr>
        <w:jc w:val="both"/>
        <w:rPr>
          <w:sz w:val="28"/>
        </w:rPr>
      </w:pPr>
    </w:p>
    <w:p w:rsidR="00D4032B" w:rsidRDefault="00D4032B" w:rsidP="00E02630">
      <w:pPr>
        <w:jc w:val="both"/>
        <w:rPr>
          <w:sz w:val="28"/>
        </w:rPr>
      </w:pPr>
    </w:p>
    <w:p w:rsidR="00D4032B" w:rsidRDefault="00D4032B" w:rsidP="00E02630">
      <w:pPr>
        <w:jc w:val="both"/>
        <w:rPr>
          <w:sz w:val="28"/>
        </w:rPr>
      </w:pPr>
    </w:p>
    <w:p w:rsidR="00D4032B" w:rsidRDefault="00D4032B" w:rsidP="00E02630">
      <w:pPr>
        <w:jc w:val="both"/>
        <w:rPr>
          <w:sz w:val="28"/>
        </w:rPr>
      </w:pPr>
    </w:p>
    <w:p w:rsidR="00D4032B" w:rsidRDefault="00D4032B" w:rsidP="00E02630">
      <w:pPr>
        <w:jc w:val="both"/>
        <w:rPr>
          <w:sz w:val="28"/>
        </w:rPr>
      </w:pPr>
    </w:p>
    <w:p w:rsidR="00D4032B" w:rsidRDefault="00D4032B" w:rsidP="00E02630">
      <w:pPr>
        <w:jc w:val="both"/>
      </w:pPr>
    </w:p>
    <w:sectPr w:rsidR="00D4032B" w:rsidSect="00D403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322E"/>
    <w:multiLevelType w:val="hybridMultilevel"/>
    <w:tmpl w:val="A02EB4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25"/>
    <w:rsid w:val="002911FA"/>
    <w:rsid w:val="00365977"/>
    <w:rsid w:val="0037114F"/>
    <w:rsid w:val="00377625"/>
    <w:rsid w:val="0038617B"/>
    <w:rsid w:val="00487505"/>
    <w:rsid w:val="005467AB"/>
    <w:rsid w:val="00602270"/>
    <w:rsid w:val="00650945"/>
    <w:rsid w:val="006A2493"/>
    <w:rsid w:val="00700CC3"/>
    <w:rsid w:val="007D6818"/>
    <w:rsid w:val="00974440"/>
    <w:rsid w:val="009C6CE0"/>
    <w:rsid w:val="00B2303E"/>
    <w:rsid w:val="00B23C6A"/>
    <w:rsid w:val="00BB3E1F"/>
    <w:rsid w:val="00C1452D"/>
    <w:rsid w:val="00D4032B"/>
    <w:rsid w:val="00E02630"/>
    <w:rsid w:val="00F3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63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026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02630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E026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E02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75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750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40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63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026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02630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E026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E02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75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750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4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2018-04-13T11:17:00Z</cp:lastPrinted>
  <dcterms:created xsi:type="dcterms:W3CDTF">2018-04-15T05:18:00Z</dcterms:created>
  <dcterms:modified xsi:type="dcterms:W3CDTF">2018-04-15T05:18:00Z</dcterms:modified>
</cp:coreProperties>
</file>