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D" w:rsidRDefault="002436DD" w:rsidP="002436DD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436DD" w:rsidRDefault="002436DD" w:rsidP="002436DD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2436DD" w:rsidRDefault="002436DD" w:rsidP="002436DD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МАЛОАРХАНГЕЛЬСКИЙ РАЙОН</w:t>
      </w:r>
    </w:p>
    <w:p w:rsidR="002436DD" w:rsidRDefault="002436DD" w:rsidP="002436DD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ДУБОВИЦКИЙ  СЕЛЬСКИЙ СОВЕТ НАРОДНЫХ ДЕПУТАТОВ</w:t>
      </w:r>
    </w:p>
    <w:p w:rsidR="002436DD" w:rsidRDefault="002436DD" w:rsidP="002436DD">
      <w:pPr>
        <w:ind w:left="567" w:firstLine="0"/>
        <w:rPr>
          <w:rFonts w:ascii="Times New Roman" w:hAnsi="Times New Roman"/>
          <w:b/>
          <w:sz w:val="28"/>
          <w:szCs w:val="28"/>
        </w:rPr>
      </w:pPr>
    </w:p>
    <w:p w:rsidR="002436DD" w:rsidRDefault="002436DD" w:rsidP="002436DD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«04» мая 2018 года                                   № 15/82 -СС</w:t>
      </w: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Дубовик</w:t>
      </w: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Принятна 15 заседании сельского</w:t>
      </w:r>
    </w:p>
    <w:p w:rsidR="002436DD" w:rsidRDefault="002436DD" w:rsidP="002436DD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Совета народных депутатов</w:t>
      </w:r>
    </w:p>
    <w:p w:rsidR="002436DD" w:rsidRDefault="002436DD" w:rsidP="002436DD">
      <w:pPr>
        <w:spacing w:line="360" w:lineRule="auto"/>
        <w:ind w:firstLine="709"/>
        <w:rPr>
          <w:rFonts w:ascii="Times New Roman" w:hAnsi="Times New Roman"/>
        </w:rPr>
      </w:pPr>
    </w:p>
    <w:p w:rsidR="002436DD" w:rsidRDefault="002436DD" w:rsidP="006254B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приложение 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Дубовицкого сельского  Совета народных депутатов 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2014 № 38/157-СС «Об утверждении Положения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гарантиях осуществления полномочий 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Дубовицкого сельского поселения»</w:t>
      </w:r>
    </w:p>
    <w:p w:rsidR="002436DD" w:rsidRDefault="002436DD" w:rsidP="002436DD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Дубовицкого сельского Совета народных депутатов в соответствие с действующим законодательством Дубовицкий сельский Совет народных депутатов РЕШИЛ: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следующие изменения в приложение к решению Дубовицкого сельского Совета народных депутатов от 21 ноября 2014 № 38/157-СС «Об утверждении Положения о гарантиях осуществления полномочий Главы Дубовицкого сельского поселения»: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слова «уставом  Малоархангельского района Орловской области» заменить словами «уставом Дубовицкого  сельского поселения Малоархангельского района Орловской области»;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8 статьи 5 изложить в следующей редакции:</w:t>
      </w:r>
    </w:p>
    <w:p w:rsidR="002436DD" w:rsidRDefault="002436DD" w:rsidP="002436D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Ежемесячная премия стимулирующего характера Главе поселения устанавливается в размере 100  процентов от должностного оклада.»;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10 статьи 5 после слова «поселения» дополнить словами «и на основании распоряжения администрации поселения»;</w:t>
      </w:r>
    </w:p>
    <w:p w:rsidR="002436DD" w:rsidRDefault="002436DD" w:rsidP="002436D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частях 1, 2, 4 статьи 6 после слов «Главе поселения» дополнить словами «</w:t>
      </w:r>
      <w:r>
        <w:rPr>
          <w:rFonts w:ascii="Times New Roman" w:hAnsi="Times New Roman"/>
          <w:color w:val="000000"/>
          <w:sz w:val="28"/>
          <w:szCs w:val="28"/>
        </w:rPr>
        <w:t>распоряжением администрации».</w:t>
      </w:r>
    </w:p>
    <w:p w:rsidR="002436DD" w:rsidRDefault="002436DD" w:rsidP="002436D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254BD" w:rsidRDefault="006254BD" w:rsidP="002436DD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518C5" w:rsidRDefault="006254BD" w:rsidP="006254BD">
      <w:pPr>
        <w:jc w:val="left"/>
      </w:pPr>
      <w:r>
        <w:t>Глава Дубовицкого сельского поселения                         В.И. Абиссонов</w:t>
      </w:r>
    </w:p>
    <w:sectPr w:rsidR="006518C5" w:rsidSect="0065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436DD"/>
    <w:rsid w:val="002436DD"/>
    <w:rsid w:val="005073C0"/>
    <w:rsid w:val="006254BD"/>
    <w:rsid w:val="0065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36D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2018-08-10T04:44:00Z</dcterms:created>
  <dcterms:modified xsi:type="dcterms:W3CDTF">2018-08-10T04:46:00Z</dcterms:modified>
</cp:coreProperties>
</file>