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86" w:rsidRPr="007300D9" w:rsidRDefault="00832086" w:rsidP="00832086">
      <w:pPr>
        <w:ind w:firstLine="709"/>
        <w:rPr>
          <w:sz w:val="24"/>
          <w:szCs w:val="24"/>
        </w:rPr>
      </w:pPr>
    </w:p>
    <w:p w:rsidR="007300D9" w:rsidRPr="007300D9" w:rsidRDefault="007300D9" w:rsidP="007300D9">
      <w:pPr>
        <w:spacing w:before="238" w:after="119"/>
        <w:contextualSpacing/>
        <w:jc w:val="center"/>
        <w:rPr>
          <w:sz w:val="24"/>
          <w:szCs w:val="24"/>
        </w:rPr>
      </w:pPr>
      <w:r w:rsidRPr="007300D9">
        <w:rPr>
          <w:b/>
          <w:bCs/>
          <w:color w:val="000000"/>
          <w:sz w:val="24"/>
          <w:szCs w:val="24"/>
        </w:rPr>
        <w:t>РОССИЙСКАЯ ФЕДЕРАЦИЯ</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ОРЛОВСКАЯ ОБЛАСТЬ</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МАЛОАРХАНГЕЛЬСКИЙ РАЙОН</w:t>
      </w:r>
    </w:p>
    <w:p w:rsidR="007300D9" w:rsidRPr="007300D9" w:rsidRDefault="007300D9" w:rsidP="007300D9">
      <w:pPr>
        <w:spacing w:before="100" w:beforeAutospacing="1"/>
        <w:contextualSpacing/>
        <w:rPr>
          <w:sz w:val="24"/>
          <w:szCs w:val="24"/>
        </w:rPr>
      </w:pPr>
      <w:r w:rsidRPr="007300D9">
        <w:rPr>
          <w:b/>
          <w:bCs/>
          <w:color w:val="000000"/>
          <w:sz w:val="24"/>
          <w:szCs w:val="24"/>
        </w:rPr>
        <w:t xml:space="preserve">              АДМИНИСТРАЦИЯ </w:t>
      </w:r>
      <w:r w:rsidR="00BB02B4">
        <w:rPr>
          <w:b/>
          <w:bCs/>
          <w:color w:val="000000"/>
          <w:sz w:val="24"/>
          <w:szCs w:val="24"/>
        </w:rPr>
        <w:t>ЛУКОВ</w:t>
      </w:r>
      <w:r w:rsidRPr="007300D9">
        <w:rPr>
          <w:b/>
          <w:bCs/>
          <w:color w:val="000000"/>
          <w:sz w:val="24"/>
          <w:szCs w:val="24"/>
        </w:rPr>
        <w:t>СКОГО СЕЛЬСКОГО ПОСЕЛЕНИЯ</w:t>
      </w:r>
    </w:p>
    <w:p w:rsidR="007300D9" w:rsidRPr="007300D9" w:rsidRDefault="007300D9" w:rsidP="007300D9">
      <w:pPr>
        <w:spacing w:before="100" w:beforeAutospacing="1"/>
        <w:contextualSpacing/>
        <w:jc w:val="center"/>
        <w:rPr>
          <w:sz w:val="24"/>
          <w:szCs w:val="24"/>
        </w:rPr>
      </w:pPr>
    </w:p>
    <w:p w:rsidR="007300D9" w:rsidRPr="007300D9" w:rsidRDefault="007300D9" w:rsidP="007300D9">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7300D9" w:rsidRPr="007300D9" w:rsidTr="002079DC">
        <w:trPr>
          <w:tblCellSpacing w:w="0" w:type="dxa"/>
        </w:trPr>
        <w:tc>
          <w:tcPr>
            <w:tcW w:w="5350" w:type="dxa"/>
            <w:hideMark/>
          </w:tcPr>
          <w:p w:rsidR="007300D9" w:rsidRPr="007300D9" w:rsidRDefault="007300D9" w:rsidP="002079DC">
            <w:pPr>
              <w:spacing w:before="100" w:beforeAutospacing="1"/>
              <w:rPr>
                <w:color w:val="000000"/>
                <w:sz w:val="24"/>
                <w:szCs w:val="24"/>
              </w:rPr>
            </w:pPr>
          </w:p>
          <w:p w:rsidR="007300D9" w:rsidRPr="007300D9" w:rsidRDefault="00950D44" w:rsidP="002079DC">
            <w:pPr>
              <w:spacing w:before="100" w:beforeAutospacing="1"/>
              <w:rPr>
                <w:sz w:val="24"/>
                <w:szCs w:val="24"/>
              </w:rPr>
            </w:pPr>
            <w:r>
              <w:rPr>
                <w:color w:val="000000"/>
                <w:sz w:val="24"/>
                <w:szCs w:val="24"/>
              </w:rPr>
              <w:t>От  1</w:t>
            </w:r>
            <w:r w:rsidR="00580E7F">
              <w:rPr>
                <w:color w:val="000000"/>
                <w:sz w:val="24"/>
                <w:szCs w:val="24"/>
              </w:rPr>
              <w:t>7</w:t>
            </w:r>
            <w:r w:rsidR="007300D9" w:rsidRPr="007300D9">
              <w:rPr>
                <w:color w:val="000000"/>
                <w:sz w:val="24"/>
                <w:szCs w:val="24"/>
              </w:rPr>
              <w:t xml:space="preserve"> </w:t>
            </w:r>
            <w:r>
              <w:rPr>
                <w:color w:val="000000"/>
                <w:sz w:val="24"/>
                <w:szCs w:val="24"/>
              </w:rPr>
              <w:t>декабря</w:t>
            </w:r>
            <w:r w:rsidR="007300D9" w:rsidRPr="007300D9">
              <w:rPr>
                <w:color w:val="000000"/>
                <w:sz w:val="24"/>
                <w:szCs w:val="24"/>
              </w:rPr>
              <w:t xml:space="preserve"> 2018 года</w:t>
            </w:r>
          </w:p>
          <w:p w:rsidR="007300D9" w:rsidRPr="007300D9" w:rsidRDefault="007300D9" w:rsidP="00BB02B4">
            <w:pPr>
              <w:spacing w:before="100" w:beforeAutospacing="1" w:after="119"/>
              <w:rPr>
                <w:sz w:val="24"/>
                <w:szCs w:val="24"/>
              </w:rPr>
            </w:pPr>
            <w:r w:rsidRPr="007300D9">
              <w:rPr>
                <w:color w:val="000000"/>
                <w:sz w:val="24"/>
                <w:szCs w:val="24"/>
              </w:rPr>
              <w:t xml:space="preserve">с. </w:t>
            </w:r>
            <w:r w:rsidR="00BB02B4">
              <w:rPr>
                <w:color w:val="000000"/>
                <w:sz w:val="24"/>
                <w:szCs w:val="24"/>
              </w:rPr>
              <w:t>Луковец</w:t>
            </w:r>
          </w:p>
        </w:tc>
        <w:tc>
          <w:tcPr>
            <w:tcW w:w="4250" w:type="dxa"/>
            <w:hideMark/>
          </w:tcPr>
          <w:p w:rsidR="007300D9" w:rsidRPr="007300D9" w:rsidRDefault="007300D9" w:rsidP="002079DC">
            <w:pPr>
              <w:spacing w:before="100" w:beforeAutospacing="1" w:after="119"/>
              <w:rPr>
                <w:color w:val="000000"/>
                <w:sz w:val="24"/>
                <w:szCs w:val="24"/>
              </w:rPr>
            </w:pPr>
          </w:p>
          <w:p w:rsidR="007300D9" w:rsidRPr="007300D9" w:rsidRDefault="007300D9" w:rsidP="00950D44">
            <w:pPr>
              <w:spacing w:before="100" w:beforeAutospacing="1" w:after="119"/>
              <w:rPr>
                <w:sz w:val="24"/>
                <w:szCs w:val="24"/>
              </w:rPr>
            </w:pPr>
            <w:r w:rsidRPr="007300D9">
              <w:rPr>
                <w:color w:val="000000"/>
                <w:sz w:val="24"/>
                <w:szCs w:val="24"/>
              </w:rPr>
              <w:t xml:space="preserve">                               №  </w:t>
            </w:r>
            <w:r w:rsidR="00950D44">
              <w:rPr>
                <w:color w:val="000000"/>
                <w:sz w:val="24"/>
                <w:szCs w:val="24"/>
              </w:rPr>
              <w:t>93</w:t>
            </w:r>
          </w:p>
        </w:tc>
      </w:tr>
    </w:tbl>
    <w:p w:rsidR="00832086" w:rsidRDefault="00832086" w:rsidP="00832086">
      <w:pPr>
        <w:ind w:firstLine="709"/>
        <w:rPr>
          <w:sz w:val="28"/>
          <w:szCs w:val="28"/>
        </w:rPr>
      </w:pPr>
    </w:p>
    <w:p w:rsidR="00874EF5" w:rsidRPr="00BB02B4" w:rsidRDefault="00874EF5" w:rsidP="00874EF5">
      <w:pPr>
        <w:rPr>
          <w:sz w:val="24"/>
          <w:szCs w:val="24"/>
        </w:rPr>
      </w:pPr>
      <w:r w:rsidRPr="00BB02B4">
        <w:rPr>
          <w:sz w:val="24"/>
          <w:szCs w:val="24"/>
        </w:rPr>
        <w:t xml:space="preserve">О внесении изменений </w:t>
      </w:r>
    </w:p>
    <w:p w:rsidR="00874EF5" w:rsidRPr="00BB02B4" w:rsidRDefault="00874EF5" w:rsidP="00874EF5">
      <w:pPr>
        <w:rPr>
          <w:sz w:val="24"/>
          <w:szCs w:val="24"/>
        </w:rPr>
      </w:pPr>
      <w:r w:rsidRPr="00BB02B4">
        <w:rPr>
          <w:sz w:val="24"/>
          <w:szCs w:val="24"/>
        </w:rPr>
        <w:t xml:space="preserve">в постановление администрации </w:t>
      </w:r>
    </w:p>
    <w:p w:rsidR="00874EF5" w:rsidRPr="00BB02B4" w:rsidRDefault="00BB02B4" w:rsidP="00874EF5">
      <w:pPr>
        <w:rPr>
          <w:sz w:val="24"/>
          <w:szCs w:val="24"/>
        </w:rPr>
      </w:pPr>
      <w:r>
        <w:rPr>
          <w:sz w:val="24"/>
          <w:szCs w:val="24"/>
        </w:rPr>
        <w:t>Луков</w:t>
      </w:r>
      <w:r w:rsidR="00874EF5" w:rsidRPr="00BB02B4">
        <w:rPr>
          <w:sz w:val="24"/>
          <w:szCs w:val="24"/>
        </w:rPr>
        <w:t xml:space="preserve">ского  сельского поселения </w:t>
      </w:r>
    </w:p>
    <w:p w:rsidR="00BB02B4" w:rsidRPr="00BB02B4" w:rsidRDefault="00BB02B4" w:rsidP="00995830">
      <w:pPr>
        <w:spacing w:line="276" w:lineRule="auto"/>
        <w:jc w:val="both"/>
        <w:rPr>
          <w:sz w:val="24"/>
          <w:szCs w:val="24"/>
        </w:rPr>
      </w:pPr>
      <w:r w:rsidRPr="00BB02B4">
        <w:rPr>
          <w:sz w:val="24"/>
          <w:szCs w:val="24"/>
        </w:rPr>
        <w:t xml:space="preserve">от 15 января 2016 года № 1 </w:t>
      </w:r>
    </w:p>
    <w:p w:rsidR="00874EF5" w:rsidRPr="00BB02B4" w:rsidRDefault="00995830" w:rsidP="00995830">
      <w:pPr>
        <w:spacing w:line="276" w:lineRule="auto"/>
        <w:jc w:val="both"/>
        <w:rPr>
          <w:sz w:val="24"/>
          <w:szCs w:val="24"/>
        </w:rPr>
      </w:pPr>
      <w:r w:rsidRPr="00BB02B4">
        <w:rPr>
          <w:sz w:val="24"/>
          <w:szCs w:val="24"/>
        </w:rPr>
        <w:t>«Об утверждении административных регламентов»</w:t>
      </w:r>
    </w:p>
    <w:p w:rsidR="00995830" w:rsidRPr="008D017B" w:rsidRDefault="00995830" w:rsidP="00832086">
      <w:pPr>
        <w:spacing w:line="276" w:lineRule="auto"/>
        <w:ind w:firstLine="705"/>
        <w:jc w:val="both"/>
        <w:rPr>
          <w:sz w:val="28"/>
          <w:szCs w:val="28"/>
          <w:highlight w:val="yellow"/>
        </w:rPr>
      </w:pPr>
    </w:p>
    <w:p w:rsidR="009E091D" w:rsidRPr="00BB02B4" w:rsidRDefault="009E091D" w:rsidP="00A275A4">
      <w:pPr>
        <w:ind w:firstLine="709"/>
        <w:jc w:val="both"/>
        <w:rPr>
          <w:sz w:val="24"/>
          <w:szCs w:val="24"/>
        </w:rPr>
      </w:pPr>
      <w:r w:rsidRPr="00BB02B4">
        <w:rPr>
          <w:sz w:val="24"/>
          <w:szCs w:val="24"/>
        </w:rPr>
        <w:t xml:space="preserve">С целью приведения муниципальных нормативных правовых актов в соответствие с действующим законодательством </w:t>
      </w:r>
      <w:r w:rsidR="00832086" w:rsidRPr="00BB02B4">
        <w:rPr>
          <w:sz w:val="24"/>
          <w:szCs w:val="24"/>
        </w:rPr>
        <w:t>ПОСТАНОВЛЯЮ:</w:t>
      </w:r>
      <w:r w:rsidRPr="00BB02B4">
        <w:rPr>
          <w:sz w:val="24"/>
          <w:szCs w:val="24"/>
        </w:rPr>
        <w:t xml:space="preserve"> </w:t>
      </w:r>
    </w:p>
    <w:p w:rsidR="009E091D" w:rsidRPr="00A275A4" w:rsidRDefault="00832086" w:rsidP="00A275A4">
      <w:pPr>
        <w:ind w:firstLine="709"/>
        <w:jc w:val="both"/>
        <w:rPr>
          <w:sz w:val="24"/>
          <w:szCs w:val="24"/>
        </w:rPr>
      </w:pPr>
      <w:r w:rsidRPr="00BB02B4">
        <w:rPr>
          <w:sz w:val="24"/>
          <w:szCs w:val="24"/>
        </w:rPr>
        <w:t xml:space="preserve">1. </w:t>
      </w:r>
      <w:r w:rsidR="009E091D" w:rsidRPr="00BB02B4">
        <w:rPr>
          <w:sz w:val="24"/>
          <w:szCs w:val="24"/>
        </w:rPr>
        <w:t xml:space="preserve">Внести следующие изменения в  постановление администрации </w:t>
      </w:r>
      <w:r w:rsidR="00BB02B4">
        <w:rPr>
          <w:sz w:val="24"/>
          <w:szCs w:val="24"/>
        </w:rPr>
        <w:t>Луков</w:t>
      </w:r>
      <w:r w:rsidR="009E091D" w:rsidRPr="00BB02B4">
        <w:rPr>
          <w:sz w:val="24"/>
          <w:szCs w:val="24"/>
        </w:rPr>
        <w:t xml:space="preserve">ского  сельского поселения </w:t>
      </w:r>
      <w:r w:rsidR="00BB02B4" w:rsidRPr="00BB02B4">
        <w:rPr>
          <w:sz w:val="24"/>
          <w:szCs w:val="24"/>
        </w:rPr>
        <w:t xml:space="preserve">от 15 января 2016 года № 1 </w:t>
      </w:r>
      <w:r w:rsidR="009E091D" w:rsidRPr="00BB02B4">
        <w:rPr>
          <w:sz w:val="24"/>
          <w:szCs w:val="24"/>
        </w:rPr>
        <w:t>«Об утверждении административных регламентов»:</w:t>
      </w:r>
    </w:p>
    <w:p w:rsidR="00832086" w:rsidRPr="00D858A7" w:rsidRDefault="001E6712" w:rsidP="00A275A4">
      <w:pPr>
        <w:ind w:firstLine="709"/>
        <w:jc w:val="both"/>
        <w:rPr>
          <w:b/>
          <w:sz w:val="24"/>
          <w:szCs w:val="24"/>
        </w:rPr>
      </w:pPr>
      <w:r w:rsidRPr="00D858A7">
        <w:rPr>
          <w:b/>
          <w:sz w:val="24"/>
          <w:szCs w:val="24"/>
        </w:rPr>
        <w:t>1) в приложении 1:</w:t>
      </w:r>
    </w:p>
    <w:p w:rsidR="001E6712" w:rsidRPr="00A275A4" w:rsidRDefault="001E6712" w:rsidP="00A275A4">
      <w:pPr>
        <w:ind w:firstLine="709"/>
        <w:jc w:val="both"/>
        <w:rPr>
          <w:sz w:val="24"/>
          <w:szCs w:val="24"/>
        </w:rPr>
      </w:pPr>
      <w:r w:rsidRPr="00A275A4">
        <w:rPr>
          <w:sz w:val="24"/>
          <w:szCs w:val="24"/>
        </w:rPr>
        <w:t>- абзац восьмой подраздела 2.5 изложить в следующей редакции:</w:t>
      </w:r>
    </w:p>
    <w:p w:rsidR="00352A0B" w:rsidRPr="0002338D" w:rsidRDefault="00352A0B" w:rsidP="00352A0B">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BC0020" w:rsidRPr="00A275A4" w:rsidRDefault="003A21D0" w:rsidP="00A275A4">
      <w:pPr>
        <w:ind w:firstLine="709"/>
        <w:jc w:val="both"/>
        <w:rPr>
          <w:sz w:val="24"/>
          <w:szCs w:val="24"/>
        </w:rPr>
      </w:pPr>
      <w:r w:rsidRPr="00A275A4">
        <w:rPr>
          <w:sz w:val="24"/>
          <w:szCs w:val="24"/>
        </w:rPr>
        <w:t>-</w:t>
      </w:r>
      <w:r w:rsidR="00BC0020" w:rsidRPr="00A275A4">
        <w:rPr>
          <w:sz w:val="24"/>
          <w:szCs w:val="24"/>
        </w:rPr>
        <w:t xml:space="preserve"> пункт 2.6.1 подраздела 2.6 раздела II изложить в следующей редакции:</w:t>
      </w:r>
    </w:p>
    <w:p w:rsidR="00BC0020" w:rsidRPr="00A275A4" w:rsidRDefault="00EB64EA" w:rsidP="00A275A4">
      <w:pPr>
        <w:ind w:firstLine="709"/>
        <w:jc w:val="both"/>
        <w:rPr>
          <w:sz w:val="24"/>
          <w:szCs w:val="24"/>
        </w:rPr>
      </w:pPr>
      <w:r w:rsidRPr="00A275A4">
        <w:rPr>
          <w:sz w:val="24"/>
          <w:szCs w:val="24"/>
        </w:rPr>
        <w:t>«</w:t>
      </w:r>
      <w:r w:rsidR="00BC0020" w:rsidRPr="00A275A4">
        <w:rPr>
          <w:sz w:val="24"/>
          <w:szCs w:val="24"/>
        </w:rPr>
        <w:t>2.6.1. Для предоста</w:t>
      </w:r>
      <w:r w:rsidR="005E63DA">
        <w:rPr>
          <w:sz w:val="24"/>
          <w:szCs w:val="24"/>
        </w:rPr>
        <w:t>вления муниципальной услуги в  А</w:t>
      </w:r>
      <w:r w:rsidR="00BC0020" w:rsidRPr="00A275A4">
        <w:rPr>
          <w:sz w:val="24"/>
          <w:szCs w:val="24"/>
        </w:rPr>
        <w:t xml:space="preserve">дминистрацию непосредственно либо через многофункциональный центр в соответствии с заключенным </w:t>
      </w:r>
      <w:proofErr w:type="gramStart"/>
      <w:r w:rsidR="00BC0020" w:rsidRPr="00A275A4">
        <w:rPr>
          <w:sz w:val="24"/>
          <w:szCs w:val="24"/>
        </w:rPr>
        <w:t>в</w:t>
      </w:r>
      <w:proofErr w:type="gramEnd"/>
      <w:r w:rsidR="00BC0020" w:rsidRPr="00A275A4">
        <w:rPr>
          <w:sz w:val="24"/>
          <w:szCs w:val="24"/>
        </w:rPr>
        <w:t xml:space="preserve"> установленном Правительством Российской Федерации порядке соглашением о взаимодействии заявитель представляет следующие документы:</w:t>
      </w:r>
    </w:p>
    <w:p w:rsidR="00BC0020" w:rsidRPr="00A275A4" w:rsidRDefault="00BC0020" w:rsidP="00A275A4">
      <w:pPr>
        <w:ind w:firstLine="709"/>
        <w:jc w:val="both"/>
        <w:rPr>
          <w:sz w:val="24"/>
          <w:szCs w:val="24"/>
        </w:rPr>
      </w:pPr>
      <w:r w:rsidRPr="00A275A4">
        <w:rPr>
          <w:sz w:val="24"/>
          <w:szCs w:val="24"/>
        </w:rPr>
        <w:t>1)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p>
    <w:p w:rsidR="00BC0020" w:rsidRPr="00A275A4" w:rsidRDefault="00BC0020" w:rsidP="00A275A4">
      <w:pPr>
        <w:ind w:firstLine="709"/>
        <w:jc w:val="both"/>
        <w:rPr>
          <w:sz w:val="24"/>
          <w:szCs w:val="24"/>
        </w:rPr>
      </w:pPr>
      <w:r w:rsidRPr="00A275A4">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BC0020" w:rsidRPr="00A275A4" w:rsidRDefault="00BC0020" w:rsidP="00A275A4">
      <w:pPr>
        <w:ind w:firstLine="709"/>
        <w:jc w:val="both"/>
        <w:rPr>
          <w:sz w:val="24"/>
          <w:szCs w:val="24"/>
        </w:rPr>
      </w:pPr>
      <w:r w:rsidRPr="00A275A4">
        <w:rPr>
          <w:sz w:val="24"/>
          <w:szCs w:val="24"/>
        </w:rPr>
        <w:t>3)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C0020" w:rsidRPr="00A275A4" w:rsidRDefault="00BC0020" w:rsidP="00A275A4">
      <w:pPr>
        <w:ind w:firstLine="709"/>
        <w:jc w:val="both"/>
        <w:rPr>
          <w:sz w:val="24"/>
          <w:szCs w:val="24"/>
        </w:rPr>
      </w:pPr>
      <w:r w:rsidRPr="00A275A4">
        <w:rPr>
          <w:sz w:val="24"/>
          <w:szCs w:val="24"/>
        </w:rPr>
        <w:t>- схема земельного участка с указанием зеленых насаждений, подлежащих вырубке;</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4) в случае обслуживания объектов инженерного благоустройства, надземных коммуникаций:</w:t>
      </w:r>
    </w:p>
    <w:p w:rsidR="00BC0020" w:rsidRPr="00A275A4" w:rsidRDefault="00BC0020" w:rsidP="00A275A4">
      <w:pPr>
        <w:ind w:firstLine="709"/>
        <w:jc w:val="both"/>
        <w:rPr>
          <w:sz w:val="24"/>
          <w:szCs w:val="24"/>
        </w:rPr>
      </w:pPr>
      <w:r w:rsidRPr="00A275A4">
        <w:rPr>
          <w:sz w:val="24"/>
          <w:szCs w:val="24"/>
        </w:rPr>
        <w:lastRenderedPageBreak/>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5) в случаях рубки, пересадки зеленых насаждений с целью обеспечения установленных действующим законодательством норм и требований:</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породный состав;</w:t>
      </w:r>
    </w:p>
    <w:p w:rsidR="00BC0020" w:rsidRPr="00A275A4" w:rsidRDefault="00BC0020" w:rsidP="00A275A4">
      <w:pPr>
        <w:ind w:firstLine="709"/>
        <w:jc w:val="both"/>
        <w:rPr>
          <w:sz w:val="24"/>
          <w:szCs w:val="24"/>
        </w:rPr>
      </w:pPr>
      <w:r w:rsidRPr="00A275A4">
        <w:rPr>
          <w:sz w:val="24"/>
          <w:szCs w:val="24"/>
        </w:rPr>
        <w:t>-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иных органов, при необходимости - фото или видеоматериалы);</w:t>
      </w:r>
    </w:p>
    <w:p w:rsidR="00BC0020" w:rsidRPr="00A275A4" w:rsidRDefault="00BC0020" w:rsidP="00A275A4">
      <w:pPr>
        <w:ind w:firstLine="709"/>
        <w:jc w:val="both"/>
        <w:rPr>
          <w:sz w:val="24"/>
          <w:szCs w:val="24"/>
        </w:rPr>
      </w:pPr>
      <w:r w:rsidRPr="00A275A4">
        <w:rPr>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6) в случае удаления аварийных деревьев:</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породном составе;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roofErr w:type="gramStart"/>
      <w:r w:rsidRPr="00A275A4">
        <w:rPr>
          <w:sz w:val="24"/>
          <w:szCs w:val="24"/>
        </w:rPr>
        <w:t>.</w:t>
      </w:r>
      <w:r w:rsidR="00EB64EA" w:rsidRPr="00A275A4">
        <w:rPr>
          <w:sz w:val="24"/>
          <w:szCs w:val="24"/>
        </w:rPr>
        <w:t>»;</w:t>
      </w:r>
      <w:proofErr w:type="gramEnd"/>
    </w:p>
    <w:p w:rsidR="009E091D" w:rsidRPr="00A275A4" w:rsidRDefault="003A21D0"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3A21D0" w:rsidRPr="00A275A4" w:rsidRDefault="003A21D0"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A21D0" w:rsidRPr="00A275A4" w:rsidRDefault="003A21D0"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3A21D0" w:rsidRPr="00A275A4" w:rsidRDefault="003A21D0"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3A21D0" w:rsidRPr="00A275A4" w:rsidRDefault="003A21D0"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3A21D0" w:rsidRPr="00A275A4" w:rsidRDefault="003A21D0"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3A21D0" w:rsidRPr="00A275A4" w:rsidRDefault="003A21D0"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roofErr w:type="gramStart"/>
      <w:r w:rsidRPr="00A275A4">
        <w:rPr>
          <w:sz w:val="24"/>
          <w:szCs w:val="24"/>
        </w:rPr>
        <w:t>.»;</w:t>
      </w:r>
      <w:proofErr w:type="gramEnd"/>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275A4">
        <w:rPr>
          <w:rFonts w:eastAsiaTheme="minorHAnsi"/>
          <w:sz w:val="24"/>
          <w:szCs w:val="24"/>
        </w:rPr>
        <w:lastRenderedPageBreak/>
        <w:t>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275A4">
        <w:rPr>
          <w:rFonts w:eastAsiaTheme="minorHAnsi"/>
          <w:sz w:val="24"/>
          <w:szCs w:val="24"/>
        </w:rPr>
        <w:t xml:space="preserve">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w:t>
      </w:r>
      <w:proofErr w:type="gramEnd"/>
      <w:r w:rsidRPr="00A275A4">
        <w:rPr>
          <w:sz w:val="24"/>
          <w:szCs w:val="24"/>
        </w:rPr>
        <w:t xml:space="preserve">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proofErr w:type="gramStart"/>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275A4">
        <w:rPr>
          <w:rFonts w:eastAsiaTheme="minorHAnsi"/>
          <w:sz w:val="24"/>
          <w:szCs w:val="24"/>
        </w:rPr>
        <w:t xml:space="preserve"> приносятся извинения за доставленные неудобства</w:t>
      </w:r>
      <w:proofErr w:type="gramStart"/>
      <w:r w:rsidRPr="00A275A4">
        <w:rPr>
          <w:rFonts w:eastAsiaTheme="minorHAnsi"/>
          <w:sz w:val="24"/>
          <w:szCs w:val="24"/>
        </w:rPr>
        <w:t>.»;</w:t>
      </w:r>
      <w:proofErr w:type="gramEnd"/>
    </w:p>
    <w:p w:rsidR="009E091D" w:rsidRPr="00A275A4" w:rsidRDefault="00541029"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AF52CB" w:rsidRPr="00A275A4" w:rsidRDefault="00541029" w:rsidP="00A275A4">
      <w:pPr>
        <w:ind w:firstLine="709"/>
        <w:jc w:val="both"/>
        <w:rPr>
          <w:sz w:val="24"/>
          <w:szCs w:val="24"/>
        </w:rPr>
      </w:pPr>
      <w:r w:rsidRPr="00A275A4">
        <w:rPr>
          <w:sz w:val="24"/>
          <w:szCs w:val="24"/>
        </w:rPr>
        <w:t>«</w:t>
      </w:r>
      <w:r w:rsidR="00AF52CB" w:rsidRPr="00A275A4">
        <w:rPr>
          <w:sz w:val="24"/>
          <w:szCs w:val="24"/>
        </w:rPr>
        <w:t>2.10.2. Основанием для отказа в предоставлении муниципальной услуги является:</w:t>
      </w:r>
    </w:p>
    <w:p w:rsidR="00AF52CB" w:rsidRPr="00A275A4" w:rsidRDefault="00AF52CB" w:rsidP="00A275A4">
      <w:pPr>
        <w:ind w:firstLine="709"/>
        <w:jc w:val="both"/>
        <w:rPr>
          <w:sz w:val="24"/>
          <w:szCs w:val="24"/>
        </w:rPr>
      </w:pPr>
      <w:r w:rsidRPr="00A275A4">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F52CB" w:rsidRPr="00A275A4" w:rsidRDefault="00AF52CB" w:rsidP="00A275A4">
      <w:pPr>
        <w:ind w:firstLine="709"/>
        <w:jc w:val="both"/>
        <w:rPr>
          <w:sz w:val="24"/>
          <w:szCs w:val="24"/>
        </w:rPr>
      </w:pPr>
      <w:r w:rsidRPr="00A275A4">
        <w:rPr>
          <w:sz w:val="24"/>
          <w:szCs w:val="24"/>
        </w:rPr>
        <w:t>2) непредставление документов, предусмотренных подразделом 2.6 настоящего раздела;</w:t>
      </w:r>
    </w:p>
    <w:p w:rsidR="00AF52CB" w:rsidRPr="00A275A4" w:rsidRDefault="00AF52CB" w:rsidP="00A275A4">
      <w:pPr>
        <w:ind w:firstLine="709"/>
        <w:jc w:val="both"/>
        <w:rPr>
          <w:sz w:val="24"/>
          <w:szCs w:val="24"/>
        </w:rPr>
      </w:pPr>
      <w:r w:rsidRPr="00A275A4">
        <w:rPr>
          <w:sz w:val="24"/>
          <w:szCs w:val="24"/>
        </w:rPr>
        <w:t>3) с заявлением обратилось неуполномоченное лицо;</w:t>
      </w:r>
    </w:p>
    <w:p w:rsidR="00AF52CB" w:rsidRPr="00A275A4" w:rsidRDefault="00AF52CB" w:rsidP="00A275A4">
      <w:pPr>
        <w:ind w:firstLine="709"/>
        <w:jc w:val="both"/>
        <w:rPr>
          <w:sz w:val="24"/>
          <w:szCs w:val="24"/>
        </w:rPr>
      </w:pPr>
      <w:r w:rsidRPr="00A275A4">
        <w:rPr>
          <w:sz w:val="24"/>
          <w:szCs w:val="24"/>
        </w:rPr>
        <w:t xml:space="preserve">4) принятие Комиссией по благоустройству в </w:t>
      </w:r>
      <w:r w:rsidR="00BB02B4">
        <w:rPr>
          <w:sz w:val="24"/>
          <w:szCs w:val="24"/>
        </w:rPr>
        <w:t>Луков</w:t>
      </w:r>
      <w:r w:rsidRPr="00A275A4">
        <w:rPr>
          <w:sz w:val="24"/>
          <w:szCs w:val="24"/>
        </w:rPr>
        <w:t>ском сельском поселении (далее – Комиссия) после натурного обследования мотивированного решения о сохранении зеленых насаждений;</w:t>
      </w:r>
    </w:p>
    <w:p w:rsidR="00AF52CB" w:rsidRPr="00A275A4" w:rsidRDefault="00AF52CB" w:rsidP="00A275A4">
      <w:pPr>
        <w:ind w:firstLine="709"/>
        <w:jc w:val="both"/>
        <w:rPr>
          <w:sz w:val="24"/>
          <w:szCs w:val="24"/>
        </w:rPr>
      </w:pPr>
      <w:r w:rsidRPr="00A275A4">
        <w:rPr>
          <w:sz w:val="24"/>
          <w:szCs w:val="24"/>
        </w:rPr>
        <w:t>5) неоплата восстановительной стоимости зеленых насаждений</w:t>
      </w:r>
      <w:proofErr w:type="gramStart"/>
      <w:r w:rsidRPr="00A275A4">
        <w:rPr>
          <w:sz w:val="24"/>
          <w:szCs w:val="24"/>
        </w:rPr>
        <w:t>.</w:t>
      </w:r>
      <w:r w:rsidR="007D133B" w:rsidRPr="00A275A4">
        <w:rPr>
          <w:sz w:val="24"/>
          <w:szCs w:val="24"/>
        </w:rPr>
        <w:t>»;</w:t>
      </w:r>
      <w:proofErr w:type="gramEnd"/>
    </w:p>
    <w:p w:rsidR="00322CDA" w:rsidRPr="00A275A4" w:rsidRDefault="00322CDA" w:rsidP="00A275A4">
      <w:pPr>
        <w:ind w:firstLine="709"/>
        <w:jc w:val="both"/>
        <w:rPr>
          <w:sz w:val="24"/>
          <w:szCs w:val="24"/>
        </w:rPr>
      </w:pPr>
      <w:r w:rsidRPr="00A275A4">
        <w:rPr>
          <w:sz w:val="24"/>
          <w:szCs w:val="24"/>
        </w:rPr>
        <w:lastRenderedPageBreak/>
        <w:t>-  подраздел 2.15 раздела II изложить в следующей редакции:</w:t>
      </w:r>
    </w:p>
    <w:p w:rsidR="00322CDA" w:rsidRPr="00A275A4" w:rsidRDefault="00322CDA"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2CDA" w:rsidRPr="00A275A4" w:rsidRDefault="00322CDA" w:rsidP="00A275A4">
      <w:pPr>
        <w:ind w:firstLine="709"/>
        <w:jc w:val="both"/>
        <w:rPr>
          <w:sz w:val="24"/>
          <w:szCs w:val="24"/>
        </w:rPr>
      </w:pPr>
    </w:p>
    <w:p w:rsidR="00322CDA" w:rsidRPr="00A275A4" w:rsidRDefault="00322CDA"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22CDA" w:rsidRPr="00A275A4" w:rsidRDefault="00322CDA"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2CDA" w:rsidRPr="00A275A4" w:rsidRDefault="00322CDA"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22CDA" w:rsidRPr="00A275A4" w:rsidRDefault="00322CDA" w:rsidP="00A275A4">
      <w:pPr>
        <w:ind w:firstLine="709"/>
        <w:jc w:val="both"/>
        <w:rPr>
          <w:rFonts w:eastAsiaTheme="minorHAnsi"/>
          <w:sz w:val="24"/>
          <w:szCs w:val="24"/>
        </w:rPr>
      </w:pPr>
      <w:r w:rsidRPr="00A275A4">
        <w:rPr>
          <w:sz w:val="24"/>
          <w:szCs w:val="24"/>
        </w:rPr>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322CDA" w:rsidRPr="00A275A4" w:rsidRDefault="00322CDA"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322CDA" w:rsidRPr="00A275A4" w:rsidRDefault="00322CDA"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322CDA" w:rsidRPr="00A275A4" w:rsidRDefault="00322CDA"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322CDA" w:rsidRPr="00A275A4" w:rsidRDefault="00322CDA"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322CDA" w:rsidRPr="00A275A4" w:rsidRDefault="00322CDA"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322CDA" w:rsidRPr="00A275A4" w:rsidRDefault="00322CDA"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roofErr w:type="gramStart"/>
      <w:r w:rsidRPr="00A275A4">
        <w:rPr>
          <w:sz w:val="24"/>
          <w:szCs w:val="24"/>
        </w:rPr>
        <w:t>.»</w:t>
      </w:r>
      <w:proofErr w:type="gramEnd"/>
    </w:p>
    <w:p w:rsidR="005C1D9E" w:rsidRPr="00A275A4" w:rsidRDefault="005C1D9E"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5C1D9E" w:rsidRPr="00A275A4" w:rsidRDefault="00D64FC6" w:rsidP="00A275A4">
      <w:pPr>
        <w:ind w:firstLine="709"/>
        <w:jc w:val="both"/>
        <w:rPr>
          <w:sz w:val="24"/>
          <w:szCs w:val="24"/>
        </w:rPr>
      </w:pPr>
      <w:r w:rsidRPr="00A275A4">
        <w:rPr>
          <w:sz w:val="24"/>
          <w:szCs w:val="24"/>
        </w:rPr>
        <w:t>«</w:t>
      </w:r>
      <w:r w:rsidR="005C1D9E" w:rsidRPr="00A275A4">
        <w:rPr>
          <w:sz w:val="24"/>
          <w:szCs w:val="24"/>
        </w:rPr>
        <w:t xml:space="preserve">3.3.3. Состав документов </w:t>
      </w:r>
      <w:r w:rsidR="005C1D9E" w:rsidRPr="00A275A4">
        <w:rPr>
          <w:rFonts w:eastAsia="Arial"/>
          <w:sz w:val="24"/>
          <w:szCs w:val="24"/>
        </w:rPr>
        <w:t>(их копии, сведения, содержащиеся в них)</w:t>
      </w:r>
      <w:r w:rsidR="005C1D9E"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5C1D9E" w:rsidRPr="00A275A4" w:rsidRDefault="005C1D9E" w:rsidP="00A275A4">
      <w:pPr>
        <w:ind w:firstLine="709"/>
        <w:jc w:val="both"/>
        <w:rPr>
          <w:sz w:val="24"/>
          <w:szCs w:val="24"/>
        </w:rPr>
      </w:pPr>
      <w:r w:rsidRPr="00A275A4">
        <w:rPr>
          <w:sz w:val="24"/>
          <w:szCs w:val="24"/>
        </w:rPr>
        <w:lastRenderedPageBreak/>
        <w:t>1) выписка из Единого государственного реестра индивидуальных предпринимателей (в случае, если заявитель - индивидуальный предприниматель);</w:t>
      </w:r>
    </w:p>
    <w:p w:rsidR="005C1D9E" w:rsidRPr="00A275A4" w:rsidRDefault="005C1D9E"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5C1D9E" w:rsidRPr="00A275A4" w:rsidRDefault="005C1D9E"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5C1D9E" w:rsidRPr="00A275A4" w:rsidRDefault="005C1D9E"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5C1D9E" w:rsidRPr="00A275A4" w:rsidRDefault="005C1D9E"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roofErr w:type="gramStart"/>
      <w:r w:rsidRPr="00A275A4">
        <w:rPr>
          <w:sz w:val="24"/>
          <w:szCs w:val="24"/>
        </w:rPr>
        <w:t>.</w:t>
      </w:r>
      <w:r w:rsidR="00D64FC6" w:rsidRPr="00A275A4">
        <w:rPr>
          <w:sz w:val="24"/>
          <w:szCs w:val="24"/>
        </w:rPr>
        <w:t>»;</w:t>
      </w:r>
      <w:proofErr w:type="gramEnd"/>
    </w:p>
    <w:p w:rsidR="00420464" w:rsidRPr="00A275A4" w:rsidRDefault="00420464"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5.1. </w:t>
      </w:r>
      <w:proofErr w:type="gramStart"/>
      <w:r w:rsidRPr="00A275A4">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420464" w:rsidRPr="00A275A4" w:rsidRDefault="00420464" w:rsidP="00A275A4">
      <w:pPr>
        <w:ind w:firstLine="709"/>
        <w:jc w:val="both"/>
        <w:rPr>
          <w:sz w:val="24"/>
          <w:szCs w:val="24"/>
        </w:rPr>
      </w:pPr>
      <w:r w:rsidRPr="00A275A4">
        <w:rPr>
          <w:sz w:val="24"/>
          <w:szCs w:val="24"/>
        </w:rPr>
        <w:t>2) нарушение срока предоставления муниципальной услуги;</w:t>
      </w:r>
    </w:p>
    <w:p w:rsidR="00420464" w:rsidRPr="00A275A4" w:rsidRDefault="00420464" w:rsidP="00A275A4">
      <w:pPr>
        <w:ind w:firstLine="709"/>
        <w:jc w:val="both"/>
        <w:rPr>
          <w:sz w:val="24"/>
          <w:szCs w:val="24"/>
        </w:rPr>
      </w:pPr>
      <w:r w:rsidRPr="00A275A4">
        <w:rPr>
          <w:sz w:val="24"/>
          <w:szCs w:val="24"/>
        </w:rPr>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20464" w:rsidRPr="00A275A4" w:rsidRDefault="00420464"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20464" w:rsidRPr="00A275A4" w:rsidRDefault="00420464" w:rsidP="00A275A4">
      <w:pPr>
        <w:ind w:firstLine="709"/>
        <w:jc w:val="both"/>
        <w:rPr>
          <w:sz w:val="24"/>
          <w:szCs w:val="24"/>
        </w:rPr>
      </w:pPr>
      <w:proofErr w:type="gramStart"/>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0464" w:rsidRPr="00A275A4" w:rsidRDefault="00420464"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420464" w:rsidRPr="00A275A4" w:rsidRDefault="00420464" w:rsidP="00A275A4">
      <w:pPr>
        <w:ind w:firstLine="709"/>
        <w:jc w:val="both"/>
        <w:rPr>
          <w:sz w:val="24"/>
          <w:szCs w:val="24"/>
        </w:rPr>
      </w:pPr>
      <w:proofErr w:type="gramStart"/>
      <w:r w:rsidRPr="00A275A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464" w:rsidRPr="00A275A4" w:rsidRDefault="00420464"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BB02B4">
        <w:rPr>
          <w:rFonts w:eastAsiaTheme="minorHAnsi"/>
          <w:sz w:val="24"/>
          <w:szCs w:val="24"/>
        </w:rPr>
        <w:t>Луков</w:t>
      </w:r>
      <w:r w:rsidRPr="00A275A4">
        <w:rPr>
          <w:rFonts w:eastAsiaTheme="minorHAnsi"/>
          <w:sz w:val="24"/>
          <w:szCs w:val="24"/>
        </w:rPr>
        <w:t>ского сельского поселения.</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A275A4">
        <w:rPr>
          <w:rFonts w:eastAsiaTheme="minorHAnsi"/>
          <w:sz w:val="24"/>
          <w:szCs w:val="24"/>
        </w:rPr>
        <w:t>муниципальную</w:t>
      </w:r>
      <w:proofErr w:type="gramEnd"/>
      <w:r w:rsidRPr="00A275A4">
        <w:rPr>
          <w:rFonts w:eastAsiaTheme="minorHAnsi"/>
          <w:sz w:val="24"/>
          <w:szCs w:val="24"/>
        </w:rPr>
        <w:t>, а также его должностных лиц:</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D017B" w:rsidRPr="00282039" w:rsidRDefault="008D017B" w:rsidP="008D017B">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420464"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046408" w:rsidRPr="00A275A4">
        <w:rPr>
          <w:rFonts w:eastAsiaTheme="minorHAnsi"/>
          <w:sz w:val="24"/>
          <w:szCs w:val="24"/>
        </w:rPr>
        <w:t>;</w:t>
      </w:r>
    </w:p>
    <w:p w:rsidR="00D858A7" w:rsidRDefault="00D858A7" w:rsidP="00A275A4">
      <w:pPr>
        <w:ind w:firstLine="709"/>
        <w:jc w:val="both"/>
        <w:rPr>
          <w:b/>
          <w:sz w:val="24"/>
          <w:szCs w:val="24"/>
        </w:rPr>
      </w:pPr>
    </w:p>
    <w:p w:rsidR="001B0105" w:rsidRPr="00D858A7" w:rsidRDefault="00046408" w:rsidP="00A275A4">
      <w:pPr>
        <w:ind w:firstLine="709"/>
        <w:jc w:val="both"/>
        <w:rPr>
          <w:b/>
          <w:sz w:val="24"/>
          <w:szCs w:val="24"/>
        </w:rPr>
      </w:pPr>
      <w:r w:rsidRPr="00D858A7">
        <w:rPr>
          <w:b/>
          <w:sz w:val="24"/>
          <w:szCs w:val="24"/>
        </w:rPr>
        <w:t>2</w:t>
      </w:r>
      <w:r w:rsidR="001B0105" w:rsidRPr="00D858A7">
        <w:rPr>
          <w:b/>
          <w:sz w:val="24"/>
          <w:szCs w:val="24"/>
        </w:rPr>
        <w:t xml:space="preserve">) в приложении </w:t>
      </w:r>
      <w:r w:rsidRPr="00D858A7">
        <w:rPr>
          <w:b/>
          <w:sz w:val="24"/>
          <w:szCs w:val="24"/>
        </w:rPr>
        <w:t>2</w:t>
      </w:r>
      <w:r w:rsidR="001B0105" w:rsidRPr="00D858A7">
        <w:rPr>
          <w:b/>
          <w:sz w:val="24"/>
          <w:szCs w:val="24"/>
        </w:rPr>
        <w:t>:</w:t>
      </w:r>
    </w:p>
    <w:p w:rsidR="001B0105" w:rsidRPr="00A275A4" w:rsidRDefault="001B0105" w:rsidP="00A275A4">
      <w:pPr>
        <w:ind w:firstLine="709"/>
        <w:jc w:val="both"/>
        <w:rPr>
          <w:sz w:val="24"/>
          <w:szCs w:val="24"/>
        </w:rPr>
      </w:pPr>
      <w:r w:rsidRPr="00A275A4">
        <w:rPr>
          <w:sz w:val="24"/>
          <w:szCs w:val="24"/>
        </w:rPr>
        <w:t>- абзац восьмой подраздела 2.5 изложить в следующей редакции:</w:t>
      </w:r>
    </w:p>
    <w:p w:rsidR="008D017B" w:rsidRPr="0002338D" w:rsidRDefault="008D017B" w:rsidP="008D017B">
      <w:pPr>
        <w:ind w:firstLine="709"/>
        <w:jc w:val="both"/>
        <w:rPr>
          <w:sz w:val="24"/>
          <w:szCs w:val="24"/>
        </w:rPr>
      </w:pPr>
      <w:r>
        <w:rPr>
          <w:sz w:val="24"/>
          <w:szCs w:val="24"/>
        </w:rPr>
        <w:t xml:space="preserve">- </w:t>
      </w:r>
      <w:r w:rsidRPr="0002338D">
        <w:rPr>
          <w:sz w:val="24"/>
          <w:szCs w:val="24"/>
        </w:rPr>
        <w:t>решением Луковского сельского Совета народных депутатов от 16.10.2018 года № 19/83 –СС  «Об утверждении «Правил благоустройства  территории Луковского сельского поселения»;</w:t>
      </w:r>
    </w:p>
    <w:p w:rsidR="001B0105" w:rsidRPr="00A275A4" w:rsidRDefault="001B0105" w:rsidP="00A275A4">
      <w:pPr>
        <w:ind w:firstLine="709"/>
        <w:jc w:val="both"/>
        <w:rPr>
          <w:sz w:val="24"/>
          <w:szCs w:val="24"/>
        </w:rPr>
      </w:pPr>
      <w:r w:rsidRPr="00A275A4">
        <w:rPr>
          <w:sz w:val="24"/>
          <w:szCs w:val="24"/>
        </w:rPr>
        <w:t>- пункт 2.6.1 подраздела 2.6 раздела II изложить в следующей редакции:</w:t>
      </w:r>
    </w:p>
    <w:p w:rsidR="003C6660" w:rsidRPr="00A275A4" w:rsidRDefault="003C6660" w:rsidP="00A275A4">
      <w:pPr>
        <w:ind w:firstLine="709"/>
        <w:jc w:val="both"/>
        <w:rPr>
          <w:sz w:val="24"/>
          <w:szCs w:val="24"/>
        </w:rPr>
      </w:pPr>
      <w:r w:rsidRPr="00A275A4">
        <w:rPr>
          <w:sz w:val="24"/>
          <w:szCs w:val="24"/>
        </w:rPr>
        <w:t>«2.6.1. Для предоста</w:t>
      </w:r>
      <w:r w:rsidR="00F832FF">
        <w:rPr>
          <w:sz w:val="24"/>
          <w:szCs w:val="24"/>
        </w:rPr>
        <w:t>вления муниципальной услуги в  А</w:t>
      </w:r>
      <w:r w:rsidRPr="00A275A4">
        <w:rPr>
          <w:sz w:val="24"/>
          <w:szCs w:val="24"/>
        </w:rPr>
        <w:t xml:space="preserve">дминистрацию  непосредственно либо </w:t>
      </w:r>
      <w:proofErr w:type="gramStart"/>
      <w:r w:rsidRPr="00A275A4">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A275A4">
        <w:rPr>
          <w:sz w:val="24"/>
          <w:szCs w:val="24"/>
        </w:rPr>
        <w:t xml:space="preserve"> заявитель представляет  следующие документы:</w:t>
      </w:r>
    </w:p>
    <w:p w:rsidR="003C6660" w:rsidRPr="00A275A4" w:rsidRDefault="003C6660" w:rsidP="00A275A4">
      <w:pPr>
        <w:ind w:firstLine="709"/>
        <w:jc w:val="both"/>
        <w:rPr>
          <w:sz w:val="24"/>
          <w:szCs w:val="24"/>
        </w:rPr>
      </w:pPr>
      <w:proofErr w:type="gramStart"/>
      <w:r w:rsidRPr="00A275A4">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земляных работ, срока проведения земляных работ, ответственного за производство работ, его контактного телефона, гарантии о восстановлении нарушенного благоустройства (приложение N 1 к настоящему</w:t>
      </w:r>
      <w:proofErr w:type="gramEnd"/>
      <w:r w:rsidRPr="00A275A4">
        <w:rPr>
          <w:sz w:val="24"/>
          <w:szCs w:val="24"/>
        </w:rPr>
        <w:t xml:space="preserve"> </w:t>
      </w:r>
      <w:proofErr w:type="gramStart"/>
      <w:r w:rsidRPr="00A275A4">
        <w:rPr>
          <w:sz w:val="24"/>
          <w:szCs w:val="24"/>
        </w:rPr>
        <w:t>Регламенту);</w:t>
      </w:r>
      <w:proofErr w:type="gramEnd"/>
    </w:p>
    <w:p w:rsidR="003C6660" w:rsidRPr="00A275A4" w:rsidRDefault="003C6660" w:rsidP="00A275A4">
      <w:pPr>
        <w:ind w:firstLine="709"/>
        <w:jc w:val="both"/>
        <w:rPr>
          <w:sz w:val="24"/>
          <w:szCs w:val="24"/>
        </w:rPr>
      </w:pPr>
      <w:r w:rsidRPr="00A275A4">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3C6660" w:rsidRPr="00A275A4" w:rsidRDefault="003C6660" w:rsidP="00A275A4">
      <w:pPr>
        <w:ind w:firstLine="709"/>
        <w:jc w:val="both"/>
        <w:rPr>
          <w:sz w:val="24"/>
          <w:szCs w:val="24"/>
        </w:rPr>
      </w:pPr>
      <w:r w:rsidRPr="00A275A4">
        <w:rPr>
          <w:sz w:val="24"/>
          <w:szCs w:val="24"/>
        </w:rPr>
        <w:t>3) проект проведения работ, согласованный с заинтересованными службами, отвечающими за сохранность инженерных коммуникаций;</w:t>
      </w:r>
    </w:p>
    <w:p w:rsidR="003C6660" w:rsidRPr="00A275A4" w:rsidRDefault="003C6660" w:rsidP="00A275A4">
      <w:pPr>
        <w:ind w:firstLine="709"/>
        <w:jc w:val="both"/>
        <w:rPr>
          <w:sz w:val="24"/>
          <w:szCs w:val="24"/>
        </w:rPr>
      </w:pPr>
      <w:r w:rsidRPr="00A275A4">
        <w:rPr>
          <w:sz w:val="24"/>
          <w:szCs w:val="24"/>
        </w:rPr>
        <w:t>4) схема организации движения автотранспорта и пешеходов, согласованная с государственной инспекцией по безопасности дорожного движения;</w:t>
      </w:r>
    </w:p>
    <w:p w:rsidR="003C6660" w:rsidRPr="00A275A4" w:rsidRDefault="003C6660" w:rsidP="00A275A4">
      <w:pPr>
        <w:ind w:firstLine="709"/>
        <w:jc w:val="both"/>
        <w:rPr>
          <w:sz w:val="24"/>
          <w:szCs w:val="24"/>
        </w:rPr>
      </w:pPr>
      <w:r w:rsidRPr="00A275A4">
        <w:rPr>
          <w:sz w:val="24"/>
          <w:szCs w:val="24"/>
        </w:rPr>
        <w:t>5) условия производства работ;</w:t>
      </w:r>
    </w:p>
    <w:p w:rsidR="003C6660" w:rsidRPr="00A275A4" w:rsidRDefault="003C6660" w:rsidP="00A275A4">
      <w:pPr>
        <w:ind w:firstLine="709"/>
        <w:jc w:val="both"/>
        <w:rPr>
          <w:sz w:val="24"/>
          <w:szCs w:val="24"/>
        </w:rPr>
      </w:pPr>
      <w:r w:rsidRPr="00A275A4">
        <w:rPr>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Start"/>
      <w:r w:rsidRPr="00A275A4">
        <w:rPr>
          <w:sz w:val="24"/>
          <w:szCs w:val="24"/>
        </w:rPr>
        <w:t>.»;</w:t>
      </w:r>
      <w:proofErr w:type="gramEnd"/>
    </w:p>
    <w:p w:rsidR="003C6660" w:rsidRPr="00A275A4" w:rsidRDefault="003C6660"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2C5B" w:rsidRPr="00A275A4" w:rsidRDefault="006F2C5B"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6F2C5B" w:rsidRPr="00A275A4" w:rsidRDefault="006F2C5B"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6F2C5B" w:rsidRPr="00A275A4" w:rsidRDefault="006F2C5B"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roofErr w:type="gramStart"/>
      <w:r w:rsidRPr="00A275A4">
        <w:rPr>
          <w:sz w:val="24"/>
          <w:szCs w:val="24"/>
        </w:rPr>
        <w:t>.»</w:t>
      </w:r>
      <w:proofErr w:type="gramEnd"/>
      <w:r w:rsidRPr="00A275A4">
        <w:rPr>
          <w:sz w:val="24"/>
          <w:szCs w:val="24"/>
        </w:rPr>
        <w:t>;</w:t>
      </w:r>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275A4">
        <w:rPr>
          <w:rFonts w:eastAsiaTheme="minorHAnsi"/>
          <w:sz w:val="24"/>
          <w:szCs w:val="24"/>
        </w:rPr>
        <w:t xml:space="preserve">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w:t>
      </w:r>
      <w:proofErr w:type="gramEnd"/>
      <w:r w:rsidRPr="00A275A4">
        <w:rPr>
          <w:sz w:val="24"/>
          <w:szCs w:val="24"/>
        </w:rPr>
        <w:t xml:space="preserve">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proofErr w:type="gramStart"/>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275A4">
        <w:rPr>
          <w:rFonts w:eastAsiaTheme="minorHAnsi"/>
          <w:sz w:val="24"/>
          <w:szCs w:val="24"/>
        </w:rPr>
        <w:t xml:space="preserve"> приносятся извинения за доставленные неудобства</w:t>
      </w:r>
      <w:proofErr w:type="gramStart"/>
      <w:r w:rsidRPr="00A275A4">
        <w:rPr>
          <w:rFonts w:eastAsiaTheme="minorHAnsi"/>
          <w:sz w:val="24"/>
          <w:szCs w:val="24"/>
        </w:rPr>
        <w:t>.»;</w:t>
      </w:r>
      <w:proofErr w:type="gramEnd"/>
    </w:p>
    <w:p w:rsidR="001B0105" w:rsidRPr="00A275A4" w:rsidRDefault="001B0105"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2B491E" w:rsidRPr="00A275A4" w:rsidRDefault="002B491E" w:rsidP="00A275A4">
      <w:pPr>
        <w:ind w:firstLine="709"/>
        <w:jc w:val="both"/>
        <w:rPr>
          <w:sz w:val="24"/>
          <w:szCs w:val="24"/>
        </w:rPr>
      </w:pPr>
      <w:r w:rsidRPr="00A275A4">
        <w:rPr>
          <w:sz w:val="24"/>
          <w:szCs w:val="24"/>
        </w:rPr>
        <w:t>«2.10.2. Основанием для отказа в предоставлении муниципальной услуги является:</w:t>
      </w:r>
    </w:p>
    <w:p w:rsidR="002B491E" w:rsidRPr="00A275A4" w:rsidRDefault="002B491E" w:rsidP="00A275A4">
      <w:pPr>
        <w:ind w:firstLine="709"/>
        <w:jc w:val="both"/>
        <w:rPr>
          <w:sz w:val="24"/>
          <w:szCs w:val="24"/>
        </w:rPr>
      </w:pPr>
      <w:r w:rsidRPr="00A275A4">
        <w:rPr>
          <w:sz w:val="24"/>
          <w:szCs w:val="24"/>
        </w:rPr>
        <w:t xml:space="preserve">1) принятие Комиссией по благоустройству в </w:t>
      </w:r>
      <w:r w:rsidR="00BB02B4">
        <w:rPr>
          <w:sz w:val="24"/>
          <w:szCs w:val="24"/>
        </w:rPr>
        <w:t>Луков</w:t>
      </w:r>
      <w:r w:rsidRPr="00A275A4">
        <w:rPr>
          <w:sz w:val="24"/>
          <w:szCs w:val="24"/>
        </w:rPr>
        <w:t xml:space="preserve">ском сельском поселении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2B491E" w:rsidRPr="00A275A4" w:rsidRDefault="002B491E" w:rsidP="00A275A4">
      <w:pPr>
        <w:ind w:firstLine="709"/>
        <w:jc w:val="both"/>
        <w:rPr>
          <w:sz w:val="24"/>
          <w:szCs w:val="24"/>
        </w:rPr>
      </w:pPr>
      <w:r w:rsidRPr="00A275A4">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2B491E" w:rsidRPr="00A275A4" w:rsidRDefault="002B491E" w:rsidP="00A275A4">
      <w:pPr>
        <w:ind w:firstLine="709"/>
        <w:jc w:val="both"/>
        <w:rPr>
          <w:sz w:val="24"/>
          <w:szCs w:val="24"/>
        </w:rPr>
      </w:pPr>
      <w:r w:rsidRPr="00A275A4">
        <w:rPr>
          <w:sz w:val="24"/>
          <w:szCs w:val="24"/>
        </w:rPr>
        <w:t>3) непредставление документов, предусмотренных подразделом 2.6 настоящего раздела;</w:t>
      </w:r>
    </w:p>
    <w:p w:rsidR="002B491E" w:rsidRPr="00A275A4" w:rsidRDefault="002B491E" w:rsidP="00A275A4">
      <w:pPr>
        <w:ind w:firstLine="709"/>
        <w:jc w:val="both"/>
        <w:rPr>
          <w:sz w:val="24"/>
          <w:szCs w:val="24"/>
        </w:rPr>
      </w:pPr>
      <w:r w:rsidRPr="00A275A4">
        <w:rPr>
          <w:sz w:val="24"/>
          <w:szCs w:val="24"/>
        </w:rPr>
        <w:t>4) с заявлением обратилось неуполномоченное лицо</w:t>
      </w:r>
      <w:proofErr w:type="gramStart"/>
      <w:r w:rsidRPr="00A275A4">
        <w:rPr>
          <w:sz w:val="24"/>
          <w:szCs w:val="24"/>
        </w:rPr>
        <w:t>.»;</w:t>
      </w:r>
      <w:proofErr w:type="gramEnd"/>
    </w:p>
    <w:p w:rsidR="001B0105" w:rsidRPr="00A275A4" w:rsidRDefault="001B0105" w:rsidP="00A275A4">
      <w:pPr>
        <w:ind w:firstLine="709"/>
        <w:jc w:val="both"/>
        <w:rPr>
          <w:sz w:val="24"/>
          <w:szCs w:val="24"/>
        </w:rPr>
      </w:pPr>
      <w:r w:rsidRPr="00A275A4">
        <w:rPr>
          <w:sz w:val="24"/>
          <w:szCs w:val="24"/>
        </w:rPr>
        <w:t>-  подраздел 2.15 раздела II изложить в следующей редакции:</w:t>
      </w:r>
    </w:p>
    <w:p w:rsidR="001B0105" w:rsidRPr="00A275A4" w:rsidRDefault="001B0105"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0105" w:rsidRPr="00A275A4" w:rsidRDefault="001B0105"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1B0105" w:rsidRPr="00A275A4" w:rsidRDefault="001B0105"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B0105" w:rsidRPr="00A275A4" w:rsidRDefault="001B0105"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B0105" w:rsidRPr="00A275A4" w:rsidRDefault="001B0105" w:rsidP="00A275A4">
      <w:pPr>
        <w:ind w:firstLine="709"/>
        <w:jc w:val="both"/>
        <w:rPr>
          <w:rFonts w:eastAsiaTheme="minorHAnsi"/>
          <w:sz w:val="24"/>
          <w:szCs w:val="24"/>
        </w:rPr>
      </w:pPr>
      <w:r w:rsidRPr="00A275A4">
        <w:rPr>
          <w:sz w:val="24"/>
          <w:szCs w:val="24"/>
        </w:rPr>
        <w:lastRenderedPageBreak/>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1B0105" w:rsidRPr="00A275A4" w:rsidRDefault="001B0105"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B0105" w:rsidRPr="00A275A4" w:rsidRDefault="001B0105"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1B0105" w:rsidRPr="00A275A4" w:rsidRDefault="001B0105"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1B0105" w:rsidRPr="00A275A4" w:rsidRDefault="001B0105"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1B0105" w:rsidRPr="00A275A4" w:rsidRDefault="001B0105"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roofErr w:type="gramStart"/>
      <w:r w:rsidRPr="00A275A4">
        <w:rPr>
          <w:sz w:val="24"/>
          <w:szCs w:val="24"/>
        </w:rPr>
        <w:t>.»</w:t>
      </w:r>
      <w:proofErr w:type="gramEnd"/>
    </w:p>
    <w:p w:rsidR="001B0105" w:rsidRPr="00A275A4" w:rsidRDefault="001B0105"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1B0105" w:rsidRPr="00A275A4" w:rsidRDefault="001B0105" w:rsidP="00A275A4">
      <w:pPr>
        <w:ind w:firstLine="709"/>
        <w:jc w:val="both"/>
        <w:rPr>
          <w:sz w:val="24"/>
          <w:szCs w:val="24"/>
        </w:rPr>
      </w:pPr>
      <w:r w:rsidRPr="00A275A4">
        <w:rPr>
          <w:sz w:val="24"/>
          <w:szCs w:val="24"/>
        </w:rPr>
        <w:t xml:space="preserve">«3.3.3. Состав документов </w:t>
      </w:r>
      <w:r w:rsidRPr="00A275A4">
        <w:rPr>
          <w:rFonts w:eastAsia="Arial"/>
          <w:sz w:val="24"/>
          <w:szCs w:val="24"/>
        </w:rPr>
        <w:t>(их копии, сведения, содержащиеся в них)</w:t>
      </w:r>
      <w:r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DB33EF" w:rsidRPr="00A275A4" w:rsidRDefault="00DB33EF"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DB33EF" w:rsidRPr="00A275A4" w:rsidRDefault="00DB33EF"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1B0105" w:rsidRPr="00A275A4" w:rsidRDefault="00DB33EF"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roofErr w:type="gramStart"/>
      <w:r w:rsidRPr="00A275A4">
        <w:rPr>
          <w:sz w:val="24"/>
          <w:szCs w:val="24"/>
        </w:rPr>
        <w:t>.</w:t>
      </w:r>
      <w:r w:rsidR="001B0105" w:rsidRPr="00A275A4">
        <w:rPr>
          <w:sz w:val="24"/>
          <w:szCs w:val="24"/>
        </w:rPr>
        <w:t>»</w:t>
      </w:r>
      <w:proofErr w:type="gramEnd"/>
      <w:r w:rsidR="001B0105" w:rsidRPr="00A275A4">
        <w:rPr>
          <w:sz w:val="24"/>
          <w:szCs w:val="24"/>
        </w:rPr>
        <w:t>;</w:t>
      </w:r>
    </w:p>
    <w:p w:rsidR="001B0105" w:rsidRPr="00A275A4" w:rsidRDefault="001B0105"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5.1. </w:t>
      </w:r>
      <w:proofErr w:type="gramStart"/>
      <w:r w:rsidRPr="00A275A4">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2) нарушение срока предоставления муниципальной услуги;</w:t>
      </w:r>
    </w:p>
    <w:p w:rsidR="001B0105" w:rsidRPr="00A275A4" w:rsidRDefault="001B0105" w:rsidP="00A275A4">
      <w:pPr>
        <w:ind w:firstLine="709"/>
        <w:jc w:val="both"/>
        <w:rPr>
          <w:sz w:val="24"/>
          <w:szCs w:val="24"/>
        </w:rPr>
      </w:pPr>
      <w:r w:rsidRPr="00A275A4">
        <w:rPr>
          <w:sz w:val="24"/>
          <w:szCs w:val="24"/>
        </w:rPr>
        <w:lastRenderedPageBreak/>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B0105" w:rsidRPr="00A275A4" w:rsidRDefault="001B0105"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B0105" w:rsidRPr="00A275A4" w:rsidRDefault="001B0105" w:rsidP="00A275A4">
      <w:pPr>
        <w:ind w:firstLine="709"/>
        <w:jc w:val="both"/>
        <w:rPr>
          <w:sz w:val="24"/>
          <w:szCs w:val="24"/>
        </w:rPr>
      </w:pPr>
      <w:proofErr w:type="gramStart"/>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B0105" w:rsidRPr="00A275A4" w:rsidRDefault="001B0105"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1B0105" w:rsidRPr="00A275A4" w:rsidRDefault="001B0105" w:rsidP="00A275A4">
      <w:pPr>
        <w:ind w:firstLine="709"/>
        <w:jc w:val="both"/>
        <w:rPr>
          <w:sz w:val="24"/>
          <w:szCs w:val="24"/>
        </w:rPr>
      </w:pPr>
      <w:proofErr w:type="gramStart"/>
      <w:r w:rsidRPr="00A275A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0105" w:rsidRPr="00A275A4" w:rsidRDefault="001B0105"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BB02B4">
        <w:rPr>
          <w:rFonts w:eastAsiaTheme="minorHAnsi"/>
          <w:sz w:val="24"/>
          <w:szCs w:val="24"/>
        </w:rPr>
        <w:t>Луков</w:t>
      </w:r>
      <w:r w:rsidRPr="00A275A4">
        <w:rPr>
          <w:rFonts w:eastAsiaTheme="minorHAnsi"/>
          <w:sz w:val="24"/>
          <w:szCs w:val="24"/>
        </w:rPr>
        <w:t>ского сельского поселения.</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A275A4">
        <w:rPr>
          <w:rFonts w:eastAsiaTheme="minorHAnsi"/>
          <w:sz w:val="24"/>
          <w:szCs w:val="24"/>
        </w:rPr>
        <w:t>муниципальную</w:t>
      </w:r>
      <w:proofErr w:type="gramEnd"/>
      <w:r w:rsidRPr="00A275A4">
        <w:rPr>
          <w:rFonts w:eastAsiaTheme="minorHAnsi"/>
          <w:sz w:val="24"/>
          <w:szCs w:val="24"/>
        </w:rPr>
        <w:t>, а также его должностных лиц:</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8D017B" w:rsidRPr="00282039" w:rsidRDefault="008D017B" w:rsidP="008D017B">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Луковс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Луковс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Луковс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1B0105"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A22453" w:rsidRPr="00A275A4">
        <w:rPr>
          <w:rFonts w:eastAsiaTheme="minorHAnsi"/>
          <w:sz w:val="24"/>
          <w:szCs w:val="24"/>
        </w:rPr>
        <w:t>.</w:t>
      </w:r>
    </w:p>
    <w:p w:rsidR="00832086" w:rsidRPr="00A275A4" w:rsidRDefault="00832086" w:rsidP="00A275A4">
      <w:pPr>
        <w:ind w:firstLine="709"/>
        <w:jc w:val="both"/>
        <w:rPr>
          <w:sz w:val="24"/>
          <w:szCs w:val="24"/>
        </w:rPr>
      </w:pPr>
      <w:r w:rsidRPr="00A275A4">
        <w:rPr>
          <w:sz w:val="24"/>
          <w:szCs w:val="24"/>
        </w:rPr>
        <w:t xml:space="preserve">2. </w:t>
      </w:r>
      <w:r w:rsidR="00CE276E" w:rsidRPr="00A275A4">
        <w:rPr>
          <w:sz w:val="24"/>
          <w:szCs w:val="24"/>
        </w:rPr>
        <w:t>Настоящее постановление обнародовать.</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r w:rsidRPr="00A275A4">
        <w:rPr>
          <w:sz w:val="24"/>
          <w:szCs w:val="24"/>
        </w:rPr>
        <w:t xml:space="preserve">Глава </w:t>
      </w:r>
      <w:r w:rsidR="00BB02B4">
        <w:rPr>
          <w:sz w:val="24"/>
          <w:szCs w:val="24"/>
        </w:rPr>
        <w:t>Луков</w:t>
      </w:r>
      <w:r w:rsidR="00CE276E" w:rsidRPr="00A275A4">
        <w:rPr>
          <w:sz w:val="24"/>
          <w:szCs w:val="24"/>
        </w:rPr>
        <w:t>ского</w:t>
      </w:r>
    </w:p>
    <w:p w:rsidR="00CE276E" w:rsidRPr="00A275A4" w:rsidRDefault="00CE276E" w:rsidP="00A275A4">
      <w:pPr>
        <w:ind w:firstLine="709"/>
        <w:jc w:val="both"/>
        <w:rPr>
          <w:sz w:val="24"/>
          <w:szCs w:val="24"/>
        </w:rPr>
      </w:pPr>
      <w:r w:rsidRPr="00A275A4">
        <w:rPr>
          <w:sz w:val="24"/>
          <w:szCs w:val="24"/>
        </w:rPr>
        <w:t xml:space="preserve">сельского поселения                                         </w:t>
      </w:r>
      <w:r w:rsidR="008D017B">
        <w:rPr>
          <w:sz w:val="24"/>
          <w:szCs w:val="24"/>
        </w:rPr>
        <w:t>С.Н. Жерихов</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sectPr w:rsidR="00D44319" w:rsidRPr="00A275A4"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32086"/>
    <w:rsid w:val="00046408"/>
    <w:rsid w:val="0008465D"/>
    <w:rsid w:val="000A28C2"/>
    <w:rsid w:val="000B6994"/>
    <w:rsid w:val="000C4A1E"/>
    <w:rsid w:val="0011133D"/>
    <w:rsid w:val="00122759"/>
    <w:rsid w:val="001462DD"/>
    <w:rsid w:val="00175505"/>
    <w:rsid w:val="001768E1"/>
    <w:rsid w:val="00183A54"/>
    <w:rsid w:val="001A0F85"/>
    <w:rsid w:val="001B0105"/>
    <w:rsid w:val="001E6712"/>
    <w:rsid w:val="00227894"/>
    <w:rsid w:val="00236608"/>
    <w:rsid w:val="00245550"/>
    <w:rsid w:val="00251270"/>
    <w:rsid w:val="00271E32"/>
    <w:rsid w:val="002818C2"/>
    <w:rsid w:val="0028781F"/>
    <w:rsid w:val="002B1A04"/>
    <w:rsid w:val="002B491E"/>
    <w:rsid w:val="002E315A"/>
    <w:rsid w:val="002F0B7C"/>
    <w:rsid w:val="00320C54"/>
    <w:rsid w:val="00322CDA"/>
    <w:rsid w:val="003343CA"/>
    <w:rsid w:val="003510BF"/>
    <w:rsid w:val="00352A0B"/>
    <w:rsid w:val="003614CB"/>
    <w:rsid w:val="00380E6A"/>
    <w:rsid w:val="003A0B1F"/>
    <w:rsid w:val="003A21D0"/>
    <w:rsid w:val="003C6660"/>
    <w:rsid w:val="00420464"/>
    <w:rsid w:val="00430C98"/>
    <w:rsid w:val="004538E7"/>
    <w:rsid w:val="004C0932"/>
    <w:rsid w:val="00527C62"/>
    <w:rsid w:val="00541029"/>
    <w:rsid w:val="00542E6D"/>
    <w:rsid w:val="00553989"/>
    <w:rsid w:val="0057647D"/>
    <w:rsid w:val="00580E7F"/>
    <w:rsid w:val="005B097F"/>
    <w:rsid w:val="005C1D9E"/>
    <w:rsid w:val="005E63DA"/>
    <w:rsid w:val="005E7677"/>
    <w:rsid w:val="00602813"/>
    <w:rsid w:val="00621251"/>
    <w:rsid w:val="00634BB4"/>
    <w:rsid w:val="00680970"/>
    <w:rsid w:val="00696DFD"/>
    <w:rsid w:val="006A620D"/>
    <w:rsid w:val="006B033F"/>
    <w:rsid w:val="006C2D0D"/>
    <w:rsid w:val="006C7620"/>
    <w:rsid w:val="006C7EC8"/>
    <w:rsid w:val="006E7C05"/>
    <w:rsid w:val="006F2C5B"/>
    <w:rsid w:val="00706E7F"/>
    <w:rsid w:val="00726C92"/>
    <w:rsid w:val="007300D9"/>
    <w:rsid w:val="00750E41"/>
    <w:rsid w:val="00765A62"/>
    <w:rsid w:val="0077454B"/>
    <w:rsid w:val="0078786F"/>
    <w:rsid w:val="007A50D8"/>
    <w:rsid w:val="007D133B"/>
    <w:rsid w:val="007E7D14"/>
    <w:rsid w:val="00825ADD"/>
    <w:rsid w:val="00832086"/>
    <w:rsid w:val="00874EF5"/>
    <w:rsid w:val="00883E6A"/>
    <w:rsid w:val="008B5246"/>
    <w:rsid w:val="008B7925"/>
    <w:rsid w:val="008C788D"/>
    <w:rsid w:val="008D017B"/>
    <w:rsid w:val="00914B5E"/>
    <w:rsid w:val="009178B3"/>
    <w:rsid w:val="009301F9"/>
    <w:rsid w:val="00931E34"/>
    <w:rsid w:val="009427A9"/>
    <w:rsid w:val="00950D44"/>
    <w:rsid w:val="00972C62"/>
    <w:rsid w:val="009746B7"/>
    <w:rsid w:val="00995830"/>
    <w:rsid w:val="009B699C"/>
    <w:rsid w:val="009E091D"/>
    <w:rsid w:val="009E2884"/>
    <w:rsid w:val="00A22453"/>
    <w:rsid w:val="00A275A4"/>
    <w:rsid w:val="00A52139"/>
    <w:rsid w:val="00AF3123"/>
    <w:rsid w:val="00AF52CB"/>
    <w:rsid w:val="00AF6CDA"/>
    <w:rsid w:val="00B05796"/>
    <w:rsid w:val="00B22033"/>
    <w:rsid w:val="00B41027"/>
    <w:rsid w:val="00B472A7"/>
    <w:rsid w:val="00B60217"/>
    <w:rsid w:val="00B67778"/>
    <w:rsid w:val="00B9776C"/>
    <w:rsid w:val="00BB02B4"/>
    <w:rsid w:val="00BB770E"/>
    <w:rsid w:val="00BC0020"/>
    <w:rsid w:val="00BC2C8C"/>
    <w:rsid w:val="00BD4A64"/>
    <w:rsid w:val="00BF3DAD"/>
    <w:rsid w:val="00C44EC7"/>
    <w:rsid w:val="00C71969"/>
    <w:rsid w:val="00C7256B"/>
    <w:rsid w:val="00C828B0"/>
    <w:rsid w:val="00C8365B"/>
    <w:rsid w:val="00CC186E"/>
    <w:rsid w:val="00CE276E"/>
    <w:rsid w:val="00CE3D57"/>
    <w:rsid w:val="00D342A7"/>
    <w:rsid w:val="00D44319"/>
    <w:rsid w:val="00D6001B"/>
    <w:rsid w:val="00D62099"/>
    <w:rsid w:val="00D64FC6"/>
    <w:rsid w:val="00D858A7"/>
    <w:rsid w:val="00DA4726"/>
    <w:rsid w:val="00DB0E96"/>
    <w:rsid w:val="00DB33EF"/>
    <w:rsid w:val="00E26C2F"/>
    <w:rsid w:val="00E55184"/>
    <w:rsid w:val="00E669D0"/>
    <w:rsid w:val="00E96F35"/>
    <w:rsid w:val="00EB64EA"/>
    <w:rsid w:val="00EC4676"/>
    <w:rsid w:val="00ED3423"/>
    <w:rsid w:val="00EE6489"/>
    <w:rsid w:val="00EE7BC9"/>
    <w:rsid w:val="00F2069E"/>
    <w:rsid w:val="00F33E9F"/>
    <w:rsid w:val="00F520FE"/>
    <w:rsid w:val="00F77959"/>
    <w:rsid w:val="00F832FF"/>
    <w:rsid w:val="00F85FDF"/>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086"/>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832086"/>
    <w:pPr>
      <w:suppressAutoHyphens/>
      <w:ind w:firstLine="720"/>
    </w:pPr>
    <w:rPr>
      <w:rFonts w:ascii="Arial" w:eastAsia="Arial" w:hAnsi="Arial"/>
      <w:lang w:eastAsia="ar-SA"/>
    </w:rPr>
  </w:style>
  <w:style w:type="character" w:styleId="a9">
    <w:name w:val="Strong"/>
    <w:uiPriority w:val="99"/>
    <w:qFormat/>
    <w:rsid w:val="00825A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4798</Words>
  <Characters>27349</Characters>
  <Application>Microsoft Office Word</Application>
  <DocSecurity>0</DocSecurity>
  <Lines>227</Lines>
  <Paragraphs>64</Paragraphs>
  <ScaleCrop>false</ScaleCrop>
  <Company>Microsoft</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75</cp:revision>
  <dcterms:created xsi:type="dcterms:W3CDTF">2018-12-18T08:39:00Z</dcterms:created>
  <dcterms:modified xsi:type="dcterms:W3CDTF">2019-01-10T08:15:00Z</dcterms:modified>
</cp:coreProperties>
</file>