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5C2082">
        <w:rPr>
          <w:b/>
          <w:bCs/>
          <w:sz w:val="28"/>
          <w:szCs w:val="28"/>
        </w:rPr>
        <w:t>РОССИЙСК</w:t>
      </w:r>
      <w:r>
        <w:rPr>
          <w:b/>
          <w:bCs/>
          <w:sz w:val="28"/>
          <w:szCs w:val="28"/>
        </w:rPr>
        <w:t>АЯ</w:t>
      </w:r>
      <w:r w:rsidRPr="005C2082">
        <w:rPr>
          <w:b/>
          <w:bCs/>
          <w:sz w:val="28"/>
          <w:szCs w:val="28"/>
        </w:rPr>
        <w:t xml:space="preserve"> ФЕДЕРАЦИ</w:t>
      </w:r>
      <w:r>
        <w:rPr>
          <w:b/>
          <w:bCs/>
          <w:sz w:val="28"/>
          <w:szCs w:val="28"/>
        </w:rPr>
        <w:t>Я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ОРЛОВСКАЯ ОБЛАСТЬ 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МАЛОАРХАНГЕЛЬСКИЙ РАЙОН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ЛЕНИНСКОГО СЕЛЬСКОГО ПОСЕЛЕНИЯ</w:t>
      </w: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42B9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42B92" w:rsidRPr="005C208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42B92" w:rsidRPr="00DF6F6E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u w:val="single"/>
        </w:rPr>
      </w:pPr>
      <w:r w:rsidRPr="005C208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</w:t>
      </w:r>
      <w:r w:rsidR="00405F3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июня</w:t>
      </w:r>
      <w:r w:rsidRPr="005C2082">
        <w:rPr>
          <w:b/>
          <w:bCs/>
          <w:sz w:val="28"/>
          <w:szCs w:val="28"/>
        </w:rPr>
        <w:t xml:space="preserve"> 2018 г.</w:t>
      </w:r>
      <w:r>
        <w:rPr>
          <w:b/>
          <w:bCs/>
          <w:sz w:val="28"/>
          <w:szCs w:val="28"/>
        </w:rPr>
        <w:t xml:space="preserve">                                                                  №</w:t>
      </w:r>
      <w:r w:rsidR="00405F3B">
        <w:rPr>
          <w:b/>
          <w:bCs/>
          <w:sz w:val="28"/>
          <w:szCs w:val="28"/>
          <w:u w:val="single"/>
        </w:rPr>
        <w:t xml:space="preserve">  20</w:t>
      </w:r>
      <w:r>
        <w:rPr>
          <w:b/>
          <w:bCs/>
          <w:sz w:val="28"/>
          <w:szCs w:val="28"/>
          <w:u w:val="single"/>
        </w:rPr>
        <w:t>в</w:t>
      </w:r>
    </w:p>
    <w:p w:rsidR="00342B92" w:rsidRPr="005C2082" w:rsidRDefault="00342B92" w:rsidP="00342B9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42B92" w:rsidRPr="00342B92" w:rsidRDefault="00342B92" w:rsidP="00342B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42B9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4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проведения контрольных мероприятий по внутреннему муниципальному финансовому контролю на 201</w:t>
      </w:r>
      <w:r w:rsidR="0040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4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42B92" w:rsidRPr="00405F3B" w:rsidRDefault="00342B92" w:rsidP="00405F3B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14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Распоряжением А</w:t>
      </w:r>
      <w:r w:rsidRPr="008D146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Ленинского сельского поселения Малоархангельского</w:t>
      </w:r>
      <w:r w:rsidRPr="008D14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 </w:t>
      </w:r>
      <w:r w:rsidRPr="008D146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405F3B">
        <w:rPr>
          <w:sz w:val="28"/>
          <w:szCs w:val="28"/>
        </w:rPr>
        <w:t>6</w:t>
      </w:r>
      <w:r w:rsidRPr="008D1467">
        <w:rPr>
          <w:sz w:val="28"/>
          <w:szCs w:val="28"/>
        </w:rPr>
        <w:t>.0</w:t>
      </w:r>
      <w:r>
        <w:rPr>
          <w:sz w:val="28"/>
          <w:szCs w:val="28"/>
        </w:rPr>
        <w:t>6.2018</w:t>
      </w:r>
      <w:r w:rsidRPr="008D1467">
        <w:rPr>
          <w:sz w:val="28"/>
          <w:szCs w:val="28"/>
        </w:rPr>
        <w:t xml:space="preserve"> года </w:t>
      </w:r>
      <w:r w:rsidRPr="00405F3B">
        <w:rPr>
          <w:sz w:val="28"/>
          <w:szCs w:val="28"/>
        </w:rPr>
        <w:t>№ 2</w:t>
      </w:r>
      <w:r w:rsidR="00405F3B" w:rsidRPr="00405F3B">
        <w:rPr>
          <w:sz w:val="28"/>
          <w:szCs w:val="28"/>
        </w:rPr>
        <w:t>0б</w:t>
      </w:r>
      <w:proofErr w:type="gramStart"/>
      <w:r w:rsidRPr="00405F3B">
        <w:rPr>
          <w:sz w:val="28"/>
          <w:szCs w:val="28"/>
        </w:rPr>
        <w:t xml:space="preserve"> </w:t>
      </w:r>
      <w:r w:rsidR="00405F3B" w:rsidRPr="00405F3B">
        <w:rPr>
          <w:bCs/>
          <w:color w:val="222222"/>
          <w:sz w:val="28"/>
          <w:szCs w:val="28"/>
        </w:rPr>
        <w:t>О</w:t>
      </w:r>
      <w:proofErr w:type="gramEnd"/>
      <w:r w:rsidR="00405F3B" w:rsidRPr="00405F3B">
        <w:rPr>
          <w:bCs/>
          <w:color w:val="222222"/>
          <w:sz w:val="28"/>
          <w:szCs w:val="28"/>
        </w:rPr>
        <w:t>б утверждении Порядка проведения анализа исполнения бюджетных полномочий органов государственного (муниципального) финансового контроля, являющихся органами (должностными лицами) исполнительной власти Администрации Ленинского сельского поселения Малоархангельского района Орловской области</w:t>
      </w:r>
      <w:r w:rsidRPr="00405F3B">
        <w:rPr>
          <w:sz w:val="28"/>
          <w:szCs w:val="28"/>
        </w:rPr>
        <w:t>:</w:t>
      </w:r>
    </w:p>
    <w:p w:rsidR="00342B92" w:rsidRPr="00342B92" w:rsidRDefault="00342B92" w:rsidP="00342B92">
      <w:pPr>
        <w:shd w:val="clear" w:color="auto" w:fill="FFFFFF"/>
        <w:spacing w:after="150" w:line="240" w:lineRule="auto"/>
        <w:ind w:firstLine="709"/>
        <w:jc w:val="both"/>
        <w:rPr>
          <w:rFonts w:ascii="Roboto" w:eastAsia="Times New Roman" w:hAnsi="Roboto" w:cs="Times New Roman"/>
          <w:bCs/>
          <w:sz w:val="28"/>
          <w:szCs w:val="28"/>
          <w:lang w:eastAsia="ru-RU"/>
        </w:rPr>
      </w:pP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План проведения контрольных мероприятий по внутреннему муниципальному финансовому контролю на 201</w:t>
      </w:r>
      <w:r w:rsidR="0040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034BC" w:rsidRPr="00342B9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034BC" w:rsidRDefault="00342B92" w:rsidP="005034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специалисту по внутреннему муниципальному финансовому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– главному бухгалтеру Администрации Ленинского сельского поселения Малоархангельского района Орловской области, - 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закупкам для муниципальных нужд 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Емелиной И.А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обеспечить размещение настоящего </w:t>
      </w:r>
      <w:r w:rsidR="00503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на официальном сайте</w:t>
      </w:r>
      <w:r w:rsidRPr="00342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2B92" w:rsidRDefault="005034BC" w:rsidP="005034B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B92" w:rsidRPr="009B2FEF">
        <w:rPr>
          <w:rFonts w:ascii="Times New Roman" w:hAnsi="Times New Roman" w:cs="Times New Roman"/>
          <w:sz w:val="28"/>
          <w:szCs w:val="28"/>
        </w:rPr>
        <w:t>.</w:t>
      </w:r>
      <w:r w:rsidR="00342B92" w:rsidRPr="00C229AF">
        <w:rPr>
          <w:sz w:val="28"/>
          <w:szCs w:val="28"/>
        </w:rPr>
        <w:t xml:space="preserve"> </w:t>
      </w:r>
      <w:proofErr w:type="gramStart"/>
      <w:r w:rsidR="00342B92" w:rsidRPr="00C22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B92" w:rsidRPr="00C229AF">
        <w:rPr>
          <w:rFonts w:ascii="Times New Roman" w:hAnsi="Times New Roman" w:cs="Times New Roman"/>
          <w:sz w:val="28"/>
          <w:szCs w:val="28"/>
        </w:rPr>
        <w:t xml:space="preserve"> исполнением распоряжения</w:t>
      </w:r>
      <w:r w:rsidR="00342B9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42B92" w:rsidRPr="00C22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B92" w:rsidRPr="00C229AF" w:rsidRDefault="005034BC" w:rsidP="00342B92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B92" w:rsidRPr="00C229AF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                                  Г.П. Журавлева</w:t>
      </w: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B92" w:rsidRDefault="00342B92" w:rsidP="00342B9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B92" w:rsidRDefault="00342B92" w:rsidP="00342B9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92" w:rsidRDefault="00342B92" w:rsidP="00342B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34BC" w:rsidRDefault="005034BC" w:rsidP="00342B9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5034BC" w:rsidSect="0017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E5C"/>
    <w:rsid w:val="00170E5C"/>
    <w:rsid w:val="00174AA7"/>
    <w:rsid w:val="002421D0"/>
    <w:rsid w:val="00342B92"/>
    <w:rsid w:val="00405F3B"/>
    <w:rsid w:val="005034BC"/>
    <w:rsid w:val="009A03F2"/>
    <w:rsid w:val="00DC27FB"/>
    <w:rsid w:val="00DC3E9C"/>
    <w:rsid w:val="00E2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4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4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4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6</cp:revision>
  <cp:lastPrinted>2018-11-15T06:35:00Z</cp:lastPrinted>
  <dcterms:created xsi:type="dcterms:W3CDTF">2018-11-14T12:08:00Z</dcterms:created>
  <dcterms:modified xsi:type="dcterms:W3CDTF">2018-12-10T11:54:00Z</dcterms:modified>
</cp:coreProperties>
</file>