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6" w:rsidRPr="00667B78" w:rsidRDefault="00D775A6" w:rsidP="000A26B5">
      <w:pPr>
        <w:ind w:left="75"/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 xml:space="preserve">                                                        РОССИЙСКАЯ ФЕДЕРАЦИЯ</w:t>
      </w:r>
    </w:p>
    <w:p w:rsidR="00D775A6" w:rsidRPr="00667B78" w:rsidRDefault="00D775A6" w:rsidP="000A26B5">
      <w:pPr>
        <w:ind w:firstLine="540"/>
        <w:jc w:val="center"/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>ОРЛОВСКАЯ ОБЛАСТЬ</w:t>
      </w:r>
    </w:p>
    <w:p w:rsidR="00D775A6" w:rsidRPr="00667B78" w:rsidRDefault="00D775A6" w:rsidP="00D775A6">
      <w:pPr>
        <w:ind w:firstLine="540"/>
        <w:jc w:val="center"/>
        <w:rPr>
          <w:sz w:val="28"/>
          <w:szCs w:val="28"/>
        </w:rPr>
      </w:pPr>
      <w:r w:rsidRPr="00667B78">
        <w:rPr>
          <w:sz w:val="28"/>
          <w:szCs w:val="28"/>
        </w:rPr>
        <w:t>МАЛОАРХАНГЕЛЬСКИЙ РАЙОН</w:t>
      </w:r>
    </w:p>
    <w:p w:rsidR="00D775A6" w:rsidRPr="00667B78" w:rsidRDefault="00D775A6" w:rsidP="00D775A6">
      <w:pPr>
        <w:ind w:firstLine="540"/>
        <w:jc w:val="center"/>
        <w:rPr>
          <w:sz w:val="28"/>
          <w:szCs w:val="28"/>
        </w:rPr>
      </w:pPr>
      <w:r w:rsidRPr="00667B78">
        <w:rPr>
          <w:sz w:val="28"/>
          <w:szCs w:val="28"/>
        </w:rPr>
        <w:t>ЛЕНИНСКИЙ СЕЛЬСКИЙ СОВЕТ НАРОДНЫХ ДЕПУТАТОВ</w:t>
      </w:r>
    </w:p>
    <w:p w:rsidR="00D775A6" w:rsidRPr="00667B78" w:rsidRDefault="00D775A6" w:rsidP="00D775A6">
      <w:pPr>
        <w:ind w:firstLine="540"/>
        <w:jc w:val="center"/>
        <w:rPr>
          <w:sz w:val="28"/>
          <w:szCs w:val="28"/>
        </w:rPr>
      </w:pPr>
    </w:p>
    <w:p w:rsidR="00D775A6" w:rsidRPr="00667B78" w:rsidRDefault="00D775A6" w:rsidP="000A26B5">
      <w:pPr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>РЕШЕНИЕ</w:t>
      </w:r>
    </w:p>
    <w:p w:rsidR="00D775A6" w:rsidRPr="00667B78" w:rsidRDefault="00106683" w:rsidP="00D775A6">
      <w:pPr>
        <w:ind w:firstLine="540"/>
        <w:rPr>
          <w:sz w:val="28"/>
          <w:szCs w:val="28"/>
        </w:rPr>
      </w:pPr>
      <w:r w:rsidRPr="00667B78">
        <w:rPr>
          <w:sz w:val="28"/>
          <w:szCs w:val="28"/>
        </w:rPr>
        <w:t>От</w:t>
      </w:r>
      <w:r w:rsidR="00356537">
        <w:rPr>
          <w:sz w:val="28"/>
          <w:szCs w:val="28"/>
        </w:rPr>
        <w:t xml:space="preserve">  25 декабря </w:t>
      </w:r>
      <w:r w:rsidR="00446D9B" w:rsidRPr="00667B78">
        <w:rPr>
          <w:sz w:val="28"/>
          <w:szCs w:val="28"/>
        </w:rPr>
        <w:t>201</w:t>
      </w:r>
      <w:r w:rsidR="00121AFC" w:rsidRPr="00667B78">
        <w:rPr>
          <w:sz w:val="28"/>
          <w:szCs w:val="28"/>
        </w:rPr>
        <w:t>8</w:t>
      </w:r>
      <w:r w:rsidR="00D775A6" w:rsidRPr="00667B78">
        <w:rPr>
          <w:sz w:val="28"/>
          <w:szCs w:val="28"/>
        </w:rPr>
        <w:t xml:space="preserve"> года                    </w:t>
      </w:r>
      <w:r w:rsidR="00C7527B" w:rsidRPr="00667B78">
        <w:rPr>
          <w:sz w:val="28"/>
          <w:szCs w:val="28"/>
        </w:rPr>
        <w:t xml:space="preserve">                      </w:t>
      </w:r>
      <w:r w:rsidR="00190356" w:rsidRPr="00667B78">
        <w:rPr>
          <w:sz w:val="28"/>
          <w:szCs w:val="28"/>
        </w:rPr>
        <w:t xml:space="preserve">      </w:t>
      </w:r>
      <w:r w:rsidR="00C7527B" w:rsidRPr="00667B78">
        <w:rPr>
          <w:sz w:val="28"/>
          <w:szCs w:val="28"/>
        </w:rPr>
        <w:t xml:space="preserve">      №</w:t>
      </w:r>
      <w:r w:rsidR="00257CC6" w:rsidRPr="00667B78">
        <w:rPr>
          <w:sz w:val="28"/>
          <w:szCs w:val="28"/>
        </w:rPr>
        <w:t xml:space="preserve"> </w:t>
      </w:r>
      <w:r w:rsidR="00356537">
        <w:rPr>
          <w:sz w:val="28"/>
          <w:szCs w:val="28"/>
        </w:rPr>
        <w:t>25</w:t>
      </w:r>
      <w:r w:rsidR="002047B2" w:rsidRPr="00667B78">
        <w:rPr>
          <w:sz w:val="28"/>
          <w:szCs w:val="28"/>
        </w:rPr>
        <w:t>/</w:t>
      </w:r>
      <w:r w:rsidR="00356537">
        <w:rPr>
          <w:sz w:val="28"/>
          <w:szCs w:val="28"/>
        </w:rPr>
        <w:t>116</w:t>
      </w:r>
      <w:r w:rsidR="00091181" w:rsidRPr="00667B78">
        <w:rPr>
          <w:sz w:val="28"/>
          <w:szCs w:val="28"/>
        </w:rPr>
        <w:t>-СС</w:t>
      </w:r>
    </w:p>
    <w:p w:rsidR="00D775A6" w:rsidRPr="00667B78" w:rsidRDefault="00D775A6" w:rsidP="00D775A6">
      <w:pPr>
        <w:ind w:firstLine="540"/>
        <w:rPr>
          <w:sz w:val="28"/>
          <w:szCs w:val="28"/>
        </w:rPr>
      </w:pPr>
      <w:r w:rsidRPr="00667B78">
        <w:rPr>
          <w:sz w:val="28"/>
          <w:szCs w:val="28"/>
        </w:rPr>
        <w:t xml:space="preserve">        д. Каменка   </w:t>
      </w:r>
    </w:p>
    <w:p w:rsidR="00D775A6" w:rsidRPr="00667B78" w:rsidRDefault="00D775A6" w:rsidP="00356537">
      <w:pPr>
        <w:ind w:firstLine="540"/>
        <w:jc w:val="right"/>
        <w:rPr>
          <w:sz w:val="28"/>
          <w:szCs w:val="28"/>
        </w:rPr>
      </w:pPr>
      <w:r w:rsidRPr="00667B78">
        <w:rPr>
          <w:sz w:val="28"/>
          <w:szCs w:val="28"/>
        </w:rPr>
        <w:t xml:space="preserve">                                                   </w:t>
      </w:r>
      <w:r w:rsidR="00467675" w:rsidRPr="00667B78">
        <w:rPr>
          <w:sz w:val="28"/>
          <w:szCs w:val="28"/>
        </w:rPr>
        <w:t xml:space="preserve">Принято на </w:t>
      </w:r>
      <w:r w:rsidR="00356537">
        <w:rPr>
          <w:sz w:val="28"/>
          <w:szCs w:val="28"/>
        </w:rPr>
        <w:t>25</w:t>
      </w:r>
      <w:r w:rsidRPr="00667B78">
        <w:rPr>
          <w:sz w:val="28"/>
          <w:szCs w:val="28"/>
        </w:rPr>
        <w:t xml:space="preserve"> заседании Ленинского сельского</w:t>
      </w:r>
      <w:r w:rsidR="00356537">
        <w:rPr>
          <w:sz w:val="28"/>
          <w:szCs w:val="28"/>
        </w:rPr>
        <w:t xml:space="preserve"> Совета народных депутатов</w:t>
      </w:r>
    </w:p>
    <w:p w:rsidR="00D775A6" w:rsidRPr="00667B78" w:rsidRDefault="00D775A6" w:rsidP="00D775A6">
      <w:pPr>
        <w:ind w:firstLine="540"/>
        <w:rPr>
          <w:sz w:val="28"/>
          <w:szCs w:val="28"/>
        </w:rPr>
      </w:pPr>
    </w:p>
    <w:p w:rsidR="00121AFC" w:rsidRPr="00667B78" w:rsidRDefault="00D775A6" w:rsidP="00D00CA5">
      <w:pPr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 xml:space="preserve">О </w:t>
      </w:r>
      <w:r w:rsidR="00121AFC" w:rsidRPr="00667B78">
        <w:rPr>
          <w:sz w:val="28"/>
          <w:szCs w:val="28"/>
        </w:rPr>
        <w:t>прогнозном плане приватизации муниципального</w:t>
      </w:r>
    </w:p>
    <w:p w:rsidR="00A3414A" w:rsidRPr="00667B78" w:rsidRDefault="00121AFC" w:rsidP="00D00CA5">
      <w:pPr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 xml:space="preserve"> имущества Л</w:t>
      </w:r>
      <w:r w:rsidR="00D775A6" w:rsidRPr="00667B78">
        <w:rPr>
          <w:sz w:val="28"/>
          <w:szCs w:val="28"/>
        </w:rPr>
        <w:t>енинс</w:t>
      </w:r>
      <w:r w:rsidR="00A15967" w:rsidRPr="00667B78">
        <w:rPr>
          <w:sz w:val="28"/>
          <w:szCs w:val="28"/>
        </w:rPr>
        <w:t>кого сель</w:t>
      </w:r>
      <w:r w:rsidR="00446D9B" w:rsidRPr="00667B78">
        <w:rPr>
          <w:sz w:val="28"/>
          <w:szCs w:val="28"/>
        </w:rPr>
        <w:t>ского</w:t>
      </w:r>
      <w:r w:rsidR="00190356" w:rsidRPr="00667B78">
        <w:rPr>
          <w:sz w:val="28"/>
          <w:szCs w:val="28"/>
        </w:rPr>
        <w:t xml:space="preserve"> поселения </w:t>
      </w:r>
    </w:p>
    <w:p w:rsidR="00121AFC" w:rsidRPr="00667B78" w:rsidRDefault="00121AFC" w:rsidP="00D00CA5">
      <w:pPr>
        <w:outlineLvl w:val="0"/>
        <w:rPr>
          <w:sz w:val="28"/>
          <w:szCs w:val="28"/>
        </w:rPr>
      </w:pPr>
    </w:p>
    <w:p w:rsidR="00D85C6F" w:rsidRPr="00667B78" w:rsidRDefault="00D775A6" w:rsidP="00121AFC">
      <w:pPr>
        <w:ind w:firstLine="540"/>
        <w:jc w:val="both"/>
        <w:rPr>
          <w:sz w:val="28"/>
          <w:szCs w:val="28"/>
        </w:rPr>
      </w:pPr>
      <w:r w:rsidRPr="00667B78">
        <w:rPr>
          <w:sz w:val="28"/>
          <w:szCs w:val="28"/>
        </w:rPr>
        <w:t xml:space="preserve">В соответствии с Федеральным Законом </w:t>
      </w:r>
      <w:r w:rsidR="0029230D" w:rsidRPr="00667B78">
        <w:rPr>
          <w:sz w:val="28"/>
          <w:szCs w:val="28"/>
        </w:rPr>
        <w:t>№1</w:t>
      </w:r>
      <w:r w:rsidR="00121AFC" w:rsidRPr="00667B78">
        <w:rPr>
          <w:sz w:val="28"/>
          <w:szCs w:val="28"/>
        </w:rPr>
        <w:t>78</w:t>
      </w:r>
      <w:r w:rsidR="0029230D" w:rsidRPr="00667B78">
        <w:rPr>
          <w:sz w:val="28"/>
          <w:szCs w:val="28"/>
        </w:rPr>
        <w:t xml:space="preserve">-ФЗ от </w:t>
      </w:r>
      <w:r w:rsidR="00121AFC" w:rsidRPr="00667B78">
        <w:rPr>
          <w:sz w:val="28"/>
          <w:szCs w:val="28"/>
        </w:rPr>
        <w:t>21</w:t>
      </w:r>
      <w:r w:rsidR="0029230D" w:rsidRPr="00667B78">
        <w:rPr>
          <w:sz w:val="28"/>
          <w:szCs w:val="28"/>
        </w:rPr>
        <w:t>.</w:t>
      </w:r>
      <w:r w:rsidR="00121AFC" w:rsidRPr="00667B78">
        <w:rPr>
          <w:sz w:val="28"/>
          <w:szCs w:val="28"/>
        </w:rPr>
        <w:t>12</w:t>
      </w:r>
      <w:r w:rsidR="0029230D" w:rsidRPr="00667B78">
        <w:rPr>
          <w:sz w:val="28"/>
          <w:szCs w:val="28"/>
        </w:rPr>
        <w:t>.200</w:t>
      </w:r>
      <w:r w:rsidR="00121AFC" w:rsidRPr="00667B78">
        <w:rPr>
          <w:sz w:val="28"/>
          <w:szCs w:val="28"/>
        </w:rPr>
        <w:t>1</w:t>
      </w:r>
      <w:r w:rsidR="00190356" w:rsidRPr="00667B78">
        <w:rPr>
          <w:sz w:val="28"/>
          <w:szCs w:val="28"/>
        </w:rPr>
        <w:t xml:space="preserve"> г. </w:t>
      </w:r>
      <w:r w:rsidRPr="00667B78">
        <w:rPr>
          <w:sz w:val="28"/>
          <w:szCs w:val="28"/>
        </w:rPr>
        <w:t>«О</w:t>
      </w:r>
      <w:r w:rsidR="00121AFC" w:rsidRPr="00667B78">
        <w:rPr>
          <w:sz w:val="28"/>
          <w:szCs w:val="28"/>
        </w:rPr>
        <w:t xml:space="preserve"> приватизации государственного и муниципального имущества», Положением о Порядке приватизации муниципального имущества Ленинского сельского поселения, утвержденного реш</w:t>
      </w:r>
      <w:r w:rsidR="0029230D" w:rsidRPr="00667B78">
        <w:rPr>
          <w:sz w:val="28"/>
          <w:szCs w:val="28"/>
        </w:rPr>
        <w:t>ением сессии Ленинского сельского</w:t>
      </w:r>
      <w:r w:rsidRPr="00667B78">
        <w:rPr>
          <w:sz w:val="28"/>
          <w:szCs w:val="28"/>
        </w:rPr>
        <w:t xml:space="preserve"> Совет</w:t>
      </w:r>
      <w:r w:rsidR="0029230D" w:rsidRPr="00667B78">
        <w:rPr>
          <w:sz w:val="28"/>
          <w:szCs w:val="28"/>
        </w:rPr>
        <w:t>а</w:t>
      </w:r>
      <w:r w:rsidRPr="00667B78">
        <w:rPr>
          <w:sz w:val="28"/>
          <w:szCs w:val="28"/>
        </w:rPr>
        <w:t xml:space="preserve"> народных депутатов</w:t>
      </w:r>
      <w:r w:rsidR="00E4505F" w:rsidRPr="00667B78">
        <w:rPr>
          <w:sz w:val="28"/>
          <w:szCs w:val="28"/>
        </w:rPr>
        <w:t xml:space="preserve"> №</w:t>
      </w:r>
      <w:r w:rsidR="00356537">
        <w:rPr>
          <w:sz w:val="28"/>
          <w:szCs w:val="28"/>
        </w:rPr>
        <w:t>56</w:t>
      </w:r>
      <w:r w:rsidR="00244DB3" w:rsidRPr="00667B78">
        <w:rPr>
          <w:sz w:val="28"/>
          <w:szCs w:val="28"/>
        </w:rPr>
        <w:t>/</w:t>
      </w:r>
      <w:r w:rsidR="00356537">
        <w:rPr>
          <w:sz w:val="28"/>
          <w:szCs w:val="28"/>
        </w:rPr>
        <w:t>218-СС</w:t>
      </w:r>
      <w:r w:rsidR="00244DB3" w:rsidRPr="00667B78">
        <w:rPr>
          <w:sz w:val="28"/>
          <w:szCs w:val="28"/>
        </w:rPr>
        <w:t xml:space="preserve"> </w:t>
      </w:r>
      <w:r w:rsidR="00E4505F" w:rsidRPr="00667B78">
        <w:rPr>
          <w:sz w:val="28"/>
          <w:szCs w:val="28"/>
        </w:rPr>
        <w:t>от</w:t>
      </w:r>
      <w:r w:rsidR="00356537">
        <w:rPr>
          <w:sz w:val="28"/>
          <w:szCs w:val="28"/>
        </w:rPr>
        <w:t xml:space="preserve"> 21.04.2016 </w:t>
      </w:r>
      <w:r w:rsidR="00E4505F" w:rsidRPr="00667B78">
        <w:rPr>
          <w:sz w:val="28"/>
          <w:szCs w:val="28"/>
        </w:rPr>
        <w:t>г</w:t>
      </w:r>
      <w:r w:rsidR="00471AE2" w:rsidRPr="00667B78">
        <w:rPr>
          <w:sz w:val="28"/>
          <w:szCs w:val="28"/>
        </w:rPr>
        <w:t>.</w:t>
      </w:r>
      <w:r w:rsidR="00121AFC" w:rsidRPr="00667B78">
        <w:rPr>
          <w:sz w:val="28"/>
          <w:szCs w:val="28"/>
        </w:rPr>
        <w:t xml:space="preserve">, </w:t>
      </w:r>
      <w:r w:rsidR="00E4505F" w:rsidRPr="00667B78">
        <w:rPr>
          <w:sz w:val="28"/>
          <w:szCs w:val="28"/>
        </w:rPr>
        <w:t>Ленинск</w:t>
      </w:r>
      <w:r w:rsidR="00121AFC" w:rsidRPr="00667B78">
        <w:rPr>
          <w:sz w:val="28"/>
          <w:szCs w:val="28"/>
        </w:rPr>
        <w:t>ий</w:t>
      </w:r>
      <w:r w:rsidR="00E4505F" w:rsidRPr="00667B78">
        <w:rPr>
          <w:sz w:val="28"/>
          <w:szCs w:val="28"/>
        </w:rPr>
        <w:t xml:space="preserve"> сельск</w:t>
      </w:r>
      <w:r w:rsidR="00121AFC" w:rsidRPr="00667B78">
        <w:rPr>
          <w:sz w:val="28"/>
          <w:szCs w:val="28"/>
        </w:rPr>
        <w:t>ий</w:t>
      </w:r>
      <w:r w:rsidR="00E4505F" w:rsidRPr="00667B78">
        <w:rPr>
          <w:sz w:val="28"/>
          <w:szCs w:val="28"/>
        </w:rPr>
        <w:t xml:space="preserve"> Совет народных депутатов</w:t>
      </w:r>
      <w:r w:rsidR="00121AFC" w:rsidRPr="00667B78">
        <w:rPr>
          <w:sz w:val="28"/>
          <w:szCs w:val="28"/>
        </w:rPr>
        <w:t xml:space="preserve"> РЕШИЛ:</w:t>
      </w:r>
    </w:p>
    <w:p w:rsidR="00121AFC" w:rsidRPr="00667B78" w:rsidRDefault="00121AFC" w:rsidP="00121AFC">
      <w:pPr>
        <w:ind w:firstLine="540"/>
        <w:jc w:val="both"/>
        <w:rPr>
          <w:sz w:val="28"/>
          <w:szCs w:val="28"/>
        </w:rPr>
      </w:pPr>
    </w:p>
    <w:p w:rsidR="00121AFC" w:rsidRPr="00667B78" w:rsidRDefault="00D775A6" w:rsidP="00B07AE7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 xml:space="preserve">1. </w:t>
      </w:r>
      <w:r w:rsidR="00121AFC" w:rsidRPr="00667B78">
        <w:rPr>
          <w:sz w:val="28"/>
          <w:szCs w:val="28"/>
        </w:rPr>
        <w:t>Утвердить прогнозный план приватизации муниципального имущества Ленинского сельского поселения на 2019 год согласно Приложению.</w:t>
      </w:r>
    </w:p>
    <w:p w:rsidR="00802E34" w:rsidRPr="00667B78" w:rsidRDefault="00121AFC" w:rsidP="00121AF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667B78">
        <w:rPr>
          <w:sz w:val="28"/>
          <w:szCs w:val="28"/>
        </w:rPr>
        <w:t xml:space="preserve">2. Настоящее решение обнародовать на официальном сайте Малоархангельского района. </w:t>
      </w:r>
    </w:p>
    <w:p w:rsidR="00667B78" w:rsidRPr="00667B78" w:rsidRDefault="00667B78" w:rsidP="00121AF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667B78" w:rsidRPr="00667B78" w:rsidRDefault="00667B78" w:rsidP="00121AF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667B78" w:rsidRPr="00667B78" w:rsidRDefault="00667B78" w:rsidP="00667B78">
      <w:pPr>
        <w:spacing w:line="360" w:lineRule="auto"/>
        <w:rPr>
          <w:sz w:val="28"/>
          <w:szCs w:val="28"/>
        </w:rPr>
      </w:pPr>
      <w:r w:rsidRPr="00667B78">
        <w:rPr>
          <w:sz w:val="28"/>
          <w:szCs w:val="28"/>
        </w:rPr>
        <w:t>Глава Ленинского сельского поселения                                      Г.П. Журавлева</w:t>
      </w:r>
    </w:p>
    <w:p w:rsidR="00667B78" w:rsidRDefault="0051418C" w:rsidP="00667B78">
      <w:pPr>
        <w:jc w:val="right"/>
        <w:rPr>
          <w:sz w:val="28"/>
          <w:szCs w:val="28"/>
        </w:rPr>
      </w:pPr>
      <w:r w:rsidRPr="00667B78">
        <w:rPr>
          <w:sz w:val="28"/>
          <w:szCs w:val="28"/>
        </w:rPr>
        <w:t xml:space="preserve">             </w:t>
      </w:r>
      <w:r w:rsidR="00113677" w:rsidRPr="00667B78">
        <w:rPr>
          <w:sz w:val="28"/>
          <w:szCs w:val="28"/>
        </w:rPr>
        <w:t xml:space="preserve">            </w:t>
      </w:r>
      <w:r w:rsidR="00113677" w:rsidRPr="00667B78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113677" w:rsidRPr="00667B78">
        <w:rPr>
          <w:sz w:val="28"/>
          <w:szCs w:val="28"/>
        </w:rPr>
        <w:t xml:space="preserve">                                   </w:t>
      </w: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667B78" w:rsidRDefault="00667B78" w:rsidP="00667B78">
      <w:pPr>
        <w:jc w:val="right"/>
        <w:rPr>
          <w:sz w:val="28"/>
          <w:szCs w:val="28"/>
        </w:rPr>
      </w:pPr>
    </w:p>
    <w:p w:rsidR="00356537" w:rsidRDefault="00356537" w:rsidP="00667B78">
      <w:pPr>
        <w:jc w:val="right"/>
        <w:rPr>
          <w:sz w:val="28"/>
          <w:szCs w:val="28"/>
        </w:rPr>
      </w:pPr>
    </w:p>
    <w:p w:rsidR="00356537" w:rsidRDefault="00356537" w:rsidP="00667B78">
      <w:pPr>
        <w:jc w:val="right"/>
        <w:rPr>
          <w:sz w:val="28"/>
          <w:szCs w:val="28"/>
        </w:rPr>
      </w:pPr>
    </w:p>
    <w:p w:rsidR="00113677" w:rsidRPr="00667B78" w:rsidRDefault="00667B78" w:rsidP="00667B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3677" w:rsidRPr="00667B78" w:rsidRDefault="00113677" w:rsidP="00667B78">
      <w:pPr>
        <w:pStyle w:val="31"/>
        <w:jc w:val="right"/>
        <w:rPr>
          <w:sz w:val="28"/>
          <w:szCs w:val="28"/>
        </w:rPr>
      </w:pPr>
      <w:r w:rsidRPr="00667B78">
        <w:rPr>
          <w:sz w:val="28"/>
          <w:szCs w:val="28"/>
        </w:rPr>
        <w:t xml:space="preserve">                                                             </w:t>
      </w:r>
      <w:r w:rsidR="00667B78">
        <w:rPr>
          <w:sz w:val="28"/>
          <w:szCs w:val="28"/>
        </w:rPr>
        <w:t>к  решению Л</w:t>
      </w:r>
      <w:r w:rsidRPr="00667B78">
        <w:rPr>
          <w:sz w:val="28"/>
          <w:szCs w:val="28"/>
        </w:rPr>
        <w:t xml:space="preserve">енинского сельского Совета народных  депутатов </w:t>
      </w:r>
    </w:p>
    <w:p w:rsidR="00113677" w:rsidRDefault="00113677" w:rsidP="00113677">
      <w:pPr>
        <w:pStyle w:val="31"/>
        <w:jc w:val="right"/>
        <w:rPr>
          <w:sz w:val="28"/>
          <w:szCs w:val="28"/>
        </w:rPr>
      </w:pPr>
      <w:r w:rsidRPr="00667B78">
        <w:rPr>
          <w:sz w:val="28"/>
          <w:szCs w:val="28"/>
        </w:rPr>
        <w:t>№ /-СС от  г.</w:t>
      </w:r>
    </w:p>
    <w:p w:rsidR="00667B78" w:rsidRDefault="00667B78" w:rsidP="00113677">
      <w:pPr>
        <w:pStyle w:val="31"/>
        <w:jc w:val="right"/>
        <w:rPr>
          <w:sz w:val="28"/>
          <w:szCs w:val="28"/>
        </w:rPr>
      </w:pPr>
    </w:p>
    <w:p w:rsidR="00667B78" w:rsidRPr="00667B78" w:rsidRDefault="00667B78" w:rsidP="00667B78">
      <w:pPr>
        <w:pStyle w:val="31"/>
        <w:jc w:val="center"/>
        <w:rPr>
          <w:b/>
          <w:sz w:val="28"/>
          <w:szCs w:val="28"/>
        </w:rPr>
      </w:pPr>
      <w:r w:rsidRPr="00667B78">
        <w:rPr>
          <w:b/>
          <w:sz w:val="28"/>
          <w:szCs w:val="28"/>
        </w:rPr>
        <w:t xml:space="preserve">Прогнозный план приватизации </w:t>
      </w:r>
    </w:p>
    <w:p w:rsidR="00667B78" w:rsidRPr="00667B78" w:rsidRDefault="00667B78" w:rsidP="00667B78">
      <w:pPr>
        <w:pStyle w:val="31"/>
        <w:jc w:val="center"/>
        <w:rPr>
          <w:b/>
          <w:sz w:val="28"/>
          <w:szCs w:val="28"/>
        </w:rPr>
      </w:pPr>
      <w:r w:rsidRPr="00667B78">
        <w:rPr>
          <w:b/>
          <w:sz w:val="28"/>
          <w:szCs w:val="28"/>
        </w:rPr>
        <w:t>муниципального имущества Ленинского сельского поселения</w:t>
      </w:r>
    </w:p>
    <w:p w:rsidR="00667B78" w:rsidRPr="00667B78" w:rsidRDefault="00667B78" w:rsidP="00667B78">
      <w:pPr>
        <w:pStyle w:val="31"/>
        <w:jc w:val="center"/>
        <w:rPr>
          <w:b/>
          <w:sz w:val="28"/>
          <w:szCs w:val="28"/>
        </w:rPr>
      </w:pPr>
      <w:r w:rsidRPr="00667B78">
        <w:rPr>
          <w:b/>
          <w:sz w:val="28"/>
          <w:szCs w:val="28"/>
        </w:rPr>
        <w:t xml:space="preserve"> на 2019 год</w:t>
      </w:r>
    </w:p>
    <w:p w:rsidR="00667B78" w:rsidRDefault="00667B78" w:rsidP="00667B78">
      <w:pPr>
        <w:pStyle w:val="31"/>
        <w:jc w:val="center"/>
        <w:rPr>
          <w:sz w:val="28"/>
          <w:szCs w:val="28"/>
        </w:rPr>
      </w:pPr>
    </w:p>
    <w:p w:rsidR="00667B78" w:rsidRPr="00667B78" w:rsidRDefault="00667B78" w:rsidP="00667B78">
      <w:pPr>
        <w:pStyle w:val="31"/>
        <w:jc w:val="center"/>
        <w:rPr>
          <w:b/>
          <w:sz w:val="28"/>
          <w:szCs w:val="28"/>
        </w:rPr>
      </w:pPr>
      <w:r w:rsidRPr="00667B78">
        <w:rPr>
          <w:b/>
          <w:sz w:val="28"/>
          <w:szCs w:val="28"/>
        </w:rPr>
        <w:t>1. ПЕРЕЧЕНЬ</w:t>
      </w:r>
    </w:p>
    <w:p w:rsidR="00667B78" w:rsidRDefault="00667B78" w:rsidP="00667B78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открытых акционерных обществ, находящихся в собственности Ленинского сельского поселения, акции которых планируется приватизировать в 2019 г.</w:t>
      </w:r>
    </w:p>
    <w:p w:rsidR="00667B78" w:rsidRPr="009F74A1" w:rsidRDefault="00667B78" w:rsidP="00667B78">
      <w:pPr>
        <w:pStyle w:val="3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712"/>
        <w:gridCol w:w="2349"/>
      </w:tblGrid>
      <w:tr w:rsidR="00667B78" w:rsidRPr="00960B37" w:rsidTr="00960B37">
        <w:tc>
          <w:tcPr>
            <w:tcW w:w="817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 xml:space="preserve">№ 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  <w:r w:rsidRPr="00960B37">
              <w:rPr>
                <w:szCs w:val="24"/>
              </w:rPr>
              <w:t>/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Юридическое лицо</w:t>
            </w:r>
          </w:p>
        </w:tc>
        <w:tc>
          <w:tcPr>
            <w:tcW w:w="3712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Количество акций, находящихся в муниципальной собственности (процентов уставного капитала (количество/стоимость 1 акции)</w:t>
            </w:r>
          </w:p>
        </w:tc>
        <w:tc>
          <w:tcPr>
            <w:tcW w:w="2349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Общая номинальная стоимость пакета акций, тыс. руб.</w:t>
            </w:r>
          </w:p>
        </w:tc>
      </w:tr>
      <w:tr w:rsidR="00667B78" w:rsidRPr="00960B37" w:rsidTr="00960B37">
        <w:tc>
          <w:tcPr>
            <w:tcW w:w="817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3712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</w:tcPr>
          <w:p w:rsidR="00667B78" w:rsidRPr="00960B37" w:rsidRDefault="00667B78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</w:tr>
    </w:tbl>
    <w:p w:rsidR="00794DDA" w:rsidRDefault="00794DDA" w:rsidP="00794DDA">
      <w:pPr>
        <w:pStyle w:val="31"/>
        <w:jc w:val="center"/>
        <w:rPr>
          <w:sz w:val="28"/>
          <w:szCs w:val="28"/>
        </w:rPr>
      </w:pPr>
    </w:p>
    <w:p w:rsidR="00794DDA" w:rsidRPr="00667B78" w:rsidRDefault="00794DDA" w:rsidP="00794DDA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67B78">
        <w:rPr>
          <w:b/>
          <w:sz w:val="28"/>
          <w:szCs w:val="28"/>
        </w:rPr>
        <w:t>. ПЕРЕЧЕНЬ</w:t>
      </w:r>
    </w:p>
    <w:p w:rsidR="00794DDA" w:rsidRDefault="00794DDA" w:rsidP="00794DDA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предприятий, которые планируется приватизировать в 2019 г.</w:t>
      </w:r>
    </w:p>
    <w:p w:rsidR="00794DDA" w:rsidRPr="009F74A1" w:rsidRDefault="00794DDA" w:rsidP="00794DDA">
      <w:pPr>
        <w:pStyle w:val="3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4374"/>
        <w:gridCol w:w="3816"/>
      </w:tblGrid>
      <w:tr w:rsidR="00794DDA" w:rsidRPr="00960B37" w:rsidTr="00960B37">
        <w:trPr>
          <w:trHeight w:val="355"/>
        </w:trPr>
        <w:tc>
          <w:tcPr>
            <w:tcW w:w="1327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 xml:space="preserve">№ 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  <w:r w:rsidRPr="00960B37">
              <w:rPr>
                <w:szCs w:val="24"/>
              </w:rPr>
              <w:t>/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</w:p>
        </w:tc>
        <w:tc>
          <w:tcPr>
            <w:tcW w:w="4374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Юридическое лицо</w:t>
            </w:r>
          </w:p>
        </w:tc>
        <w:tc>
          <w:tcPr>
            <w:tcW w:w="3816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Адрес местонахождения</w:t>
            </w:r>
          </w:p>
        </w:tc>
      </w:tr>
      <w:tr w:rsidR="00794DDA" w:rsidRPr="00960B37" w:rsidTr="00960B37">
        <w:trPr>
          <w:trHeight w:val="336"/>
        </w:trPr>
        <w:tc>
          <w:tcPr>
            <w:tcW w:w="1327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4374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3816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</w:tr>
    </w:tbl>
    <w:p w:rsidR="00794DDA" w:rsidRDefault="00794DDA" w:rsidP="00794DDA">
      <w:pPr>
        <w:pStyle w:val="31"/>
        <w:jc w:val="center"/>
        <w:rPr>
          <w:b/>
          <w:sz w:val="28"/>
          <w:szCs w:val="28"/>
        </w:rPr>
      </w:pPr>
    </w:p>
    <w:p w:rsidR="00794DDA" w:rsidRPr="00667B78" w:rsidRDefault="00794DDA" w:rsidP="00794DDA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67B78">
        <w:rPr>
          <w:b/>
          <w:sz w:val="28"/>
          <w:szCs w:val="28"/>
        </w:rPr>
        <w:t>. ПЕРЕЧЕНЬ</w:t>
      </w:r>
    </w:p>
    <w:p w:rsidR="00794DDA" w:rsidRDefault="00794DDA" w:rsidP="00794DDA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находящегося в собственности Ленинского сельского поселения, которое планируется приватизировать </w:t>
      </w:r>
    </w:p>
    <w:p w:rsidR="00794DDA" w:rsidRDefault="00794DDA" w:rsidP="00794DDA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в 2019 г.</w:t>
      </w:r>
    </w:p>
    <w:p w:rsidR="00794DDA" w:rsidRPr="009F74A1" w:rsidRDefault="00794DDA" w:rsidP="00794DDA">
      <w:pPr>
        <w:pStyle w:val="31"/>
        <w:jc w:val="center"/>
        <w:rPr>
          <w:sz w:val="16"/>
          <w:szCs w:val="16"/>
        </w:rPr>
      </w:pPr>
    </w:p>
    <w:p w:rsidR="00794DDA" w:rsidRDefault="00794DDA" w:rsidP="00794DDA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4374"/>
        <w:gridCol w:w="3816"/>
      </w:tblGrid>
      <w:tr w:rsidR="00794DDA" w:rsidRPr="00960B37" w:rsidTr="00960B37">
        <w:trPr>
          <w:trHeight w:val="355"/>
        </w:trPr>
        <w:tc>
          <w:tcPr>
            <w:tcW w:w="1327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 xml:space="preserve">№ 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  <w:r w:rsidRPr="00960B37">
              <w:rPr>
                <w:szCs w:val="24"/>
              </w:rPr>
              <w:t>/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</w:p>
        </w:tc>
        <w:tc>
          <w:tcPr>
            <w:tcW w:w="4374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Наименование объекта</w:t>
            </w:r>
          </w:p>
        </w:tc>
        <w:tc>
          <w:tcPr>
            <w:tcW w:w="3816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Адрес местонахождения</w:t>
            </w:r>
          </w:p>
        </w:tc>
      </w:tr>
      <w:tr w:rsidR="00794DDA" w:rsidRPr="00960B37" w:rsidTr="00960B37">
        <w:trPr>
          <w:trHeight w:val="336"/>
        </w:trPr>
        <w:tc>
          <w:tcPr>
            <w:tcW w:w="1327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4374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3816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</w:tr>
    </w:tbl>
    <w:p w:rsidR="00794DDA" w:rsidRPr="00667B78" w:rsidRDefault="00794DDA" w:rsidP="00794DDA">
      <w:pPr>
        <w:pStyle w:val="31"/>
        <w:jc w:val="center"/>
        <w:rPr>
          <w:sz w:val="28"/>
          <w:szCs w:val="28"/>
        </w:rPr>
      </w:pPr>
    </w:p>
    <w:p w:rsidR="00794DDA" w:rsidRDefault="00794DDA" w:rsidP="00794DDA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3.2. Движимое имущество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89"/>
      </w:tblGrid>
      <w:tr w:rsidR="00794DDA" w:rsidRPr="00960B37" w:rsidTr="00960B37">
        <w:trPr>
          <w:trHeight w:val="400"/>
        </w:trPr>
        <w:tc>
          <w:tcPr>
            <w:tcW w:w="675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 xml:space="preserve">№ 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  <w:r w:rsidRPr="00960B37">
              <w:rPr>
                <w:szCs w:val="24"/>
              </w:rPr>
              <w:t>/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Наименование объекта</w:t>
            </w:r>
          </w:p>
        </w:tc>
      </w:tr>
      <w:tr w:rsidR="009F74A1" w:rsidRPr="00960B37" w:rsidTr="00960B37">
        <w:trPr>
          <w:trHeight w:val="379"/>
        </w:trPr>
        <w:tc>
          <w:tcPr>
            <w:tcW w:w="675" w:type="dxa"/>
          </w:tcPr>
          <w:p w:rsidR="009F74A1" w:rsidRPr="00960B37" w:rsidRDefault="009F74A1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1</w:t>
            </w:r>
          </w:p>
        </w:tc>
        <w:tc>
          <w:tcPr>
            <w:tcW w:w="8789" w:type="dxa"/>
          </w:tcPr>
          <w:p w:rsidR="009F74A1" w:rsidRPr="00960B37" w:rsidRDefault="009F74A1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Транспортное средство, автомобиль марки УАЗ-31514 №119592,</w:t>
            </w:r>
          </w:p>
          <w:p w:rsidR="009F74A1" w:rsidRPr="00960B37" w:rsidRDefault="009F74A1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 xml:space="preserve"> ПТС 73КК 847849, государственный номер </w:t>
            </w:r>
            <w:r w:rsidR="00960B37" w:rsidRPr="00960B37">
              <w:rPr>
                <w:szCs w:val="24"/>
              </w:rPr>
              <w:t>У577ХХ (57</w:t>
            </w:r>
            <w:r w:rsidR="00960B37" w:rsidRPr="00960B37">
              <w:rPr>
                <w:szCs w:val="24"/>
                <w:lang w:val="en-US"/>
              </w:rPr>
              <w:t>RUS</w:t>
            </w:r>
            <w:r w:rsidR="00960B37" w:rsidRPr="00960B37">
              <w:rPr>
                <w:szCs w:val="24"/>
              </w:rPr>
              <w:t>), год выпуска 2002г.</w:t>
            </w:r>
          </w:p>
        </w:tc>
      </w:tr>
    </w:tbl>
    <w:p w:rsidR="00794DDA" w:rsidRPr="00667B78" w:rsidRDefault="00794DDA" w:rsidP="00794DDA">
      <w:pPr>
        <w:pStyle w:val="31"/>
        <w:jc w:val="center"/>
        <w:rPr>
          <w:sz w:val="28"/>
          <w:szCs w:val="28"/>
        </w:rPr>
      </w:pPr>
    </w:p>
    <w:p w:rsidR="00794DDA" w:rsidRPr="00667B78" w:rsidRDefault="00794DDA" w:rsidP="00794DDA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67B78">
        <w:rPr>
          <w:b/>
          <w:sz w:val="28"/>
          <w:szCs w:val="28"/>
        </w:rPr>
        <w:t>. ПЕРЕЧЕНЬ</w:t>
      </w:r>
    </w:p>
    <w:p w:rsidR="00794DDA" w:rsidRDefault="00794DDA" w:rsidP="00794DDA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строительства, которые планируется приватизировать в 2019 г.</w:t>
      </w:r>
    </w:p>
    <w:p w:rsidR="00667B78" w:rsidRPr="009F74A1" w:rsidRDefault="00667B78" w:rsidP="00667B78">
      <w:pPr>
        <w:pStyle w:val="3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2552"/>
        <w:gridCol w:w="3402"/>
      </w:tblGrid>
      <w:tr w:rsidR="00794DDA" w:rsidRPr="00667B78" w:rsidTr="00960B37">
        <w:tc>
          <w:tcPr>
            <w:tcW w:w="959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 xml:space="preserve">№ 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  <w:r w:rsidRPr="00960B37">
              <w:rPr>
                <w:szCs w:val="24"/>
              </w:rPr>
              <w:t>/</w:t>
            </w:r>
            <w:proofErr w:type="spellStart"/>
            <w:r w:rsidRPr="00960B37">
              <w:rPr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Юридическое лицо</w:t>
            </w:r>
          </w:p>
        </w:tc>
        <w:tc>
          <w:tcPr>
            <w:tcW w:w="2552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Стоимость объекта</w:t>
            </w:r>
          </w:p>
        </w:tc>
        <w:tc>
          <w:tcPr>
            <w:tcW w:w="3402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Cs w:val="24"/>
              </w:rPr>
            </w:pPr>
            <w:r w:rsidRPr="00960B37">
              <w:rPr>
                <w:szCs w:val="24"/>
              </w:rPr>
              <w:t>Адрес местонахождения</w:t>
            </w:r>
          </w:p>
        </w:tc>
      </w:tr>
      <w:tr w:rsidR="00794DDA" w:rsidRPr="00960B37" w:rsidTr="00960B37">
        <w:tc>
          <w:tcPr>
            <w:tcW w:w="959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94DDA" w:rsidRPr="00960B37" w:rsidRDefault="00794DDA" w:rsidP="00960B37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960B37">
              <w:rPr>
                <w:sz w:val="28"/>
                <w:szCs w:val="28"/>
              </w:rPr>
              <w:t>-</w:t>
            </w:r>
          </w:p>
        </w:tc>
      </w:tr>
    </w:tbl>
    <w:p w:rsidR="00D93591" w:rsidRPr="00667B78" w:rsidRDefault="00D93591" w:rsidP="009F74A1">
      <w:pPr>
        <w:spacing w:line="360" w:lineRule="auto"/>
        <w:jc w:val="both"/>
        <w:rPr>
          <w:sz w:val="28"/>
          <w:szCs w:val="28"/>
        </w:rPr>
      </w:pPr>
    </w:p>
    <w:sectPr w:rsidR="00D93591" w:rsidRPr="00667B78" w:rsidSect="001136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75A6"/>
    <w:rsid w:val="000120E7"/>
    <w:rsid w:val="00021AF9"/>
    <w:rsid w:val="000242D2"/>
    <w:rsid w:val="0002548C"/>
    <w:rsid w:val="00026C1B"/>
    <w:rsid w:val="00040A3B"/>
    <w:rsid w:val="000443A0"/>
    <w:rsid w:val="00084D61"/>
    <w:rsid w:val="00091181"/>
    <w:rsid w:val="000A26B5"/>
    <w:rsid w:val="000B200A"/>
    <w:rsid w:val="000B575B"/>
    <w:rsid w:val="000B63CD"/>
    <w:rsid w:val="000B6D32"/>
    <w:rsid w:val="000C0900"/>
    <w:rsid w:val="000C2315"/>
    <w:rsid w:val="000C33C0"/>
    <w:rsid w:val="000F25A4"/>
    <w:rsid w:val="00106683"/>
    <w:rsid w:val="0010708E"/>
    <w:rsid w:val="00113677"/>
    <w:rsid w:val="00115A2A"/>
    <w:rsid w:val="00121AFC"/>
    <w:rsid w:val="00131BFD"/>
    <w:rsid w:val="00132740"/>
    <w:rsid w:val="001347B9"/>
    <w:rsid w:val="00153A67"/>
    <w:rsid w:val="00155A9E"/>
    <w:rsid w:val="00155BA5"/>
    <w:rsid w:val="00163C39"/>
    <w:rsid w:val="00175B83"/>
    <w:rsid w:val="00186C6A"/>
    <w:rsid w:val="00190356"/>
    <w:rsid w:val="001C4E51"/>
    <w:rsid w:val="002047B2"/>
    <w:rsid w:val="002213F8"/>
    <w:rsid w:val="0022524B"/>
    <w:rsid w:val="00225321"/>
    <w:rsid w:val="00227FF9"/>
    <w:rsid w:val="00233343"/>
    <w:rsid w:val="002362B5"/>
    <w:rsid w:val="002432D4"/>
    <w:rsid w:val="00244645"/>
    <w:rsid w:val="00244DB3"/>
    <w:rsid w:val="00253E13"/>
    <w:rsid w:val="00257CC6"/>
    <w:rsid w:val="002663DF"/>
    <w:rsid w:val="00267E37"/>
    <w:rsid w:val="00273846"/>
    <w:rsid w:val="002872B0"/>
    <w:rsid w:val="0029230D"/>
    <w:rsid w:val="002A5406"/>
    <w:rsid w:val="002B0F18"/>
    <w:rsid w:val="002B0FFD"/>
    <w:rsid w:val="002B2BC7"/>
    <w:rsid w:val="002C75A5"/>
    <w:rsid w:val="002D386B"/>
    <w:rsid w:val="002D5747"/>
    <w:rsid w:val="002E1767"/>
    <w:rsid w:val="002E4340"/>
    <w:rsid w:val="002E5843"/>
    <w:rsid w:val="003031B9"/>
    <w:rsid w:val="00307B7C"/>
    <w:rsid w:val="003255DF"/>
    <w:rsid w:val="00342B39"/>
    <w:rsid w:val="00356537"/>
    <w:rsid w:val="003618E9"/>
    <w:rsid w:val="00371A70"/>
    <w:rsid w:val="00396790"/>
    <w:rsid w:val="003A76D1"/>
    <w:rsid w:val="003B0002"/>
    <w:rsid w:val="003D477F"/>
    <w:rsid w:val="003D7A7B"/>
    <w:rsid w:val="003E2F01"/>
    <w:rsid w:val="003F1111"/>
    <w:rsid w:val="003F643A"/>
    <w:rsid w:val="003F7D5F"/>
    <w:rsid w:val="0040088A"/>
    <w:rsid w:val="00401B41"/>
    <w:rsid w:val="00404FAB"/>
    <w:rsid w:val="00405BCD"/>
    <w:rsid w:val="00407BCD"/>
    <w:rsid w:val="00416E03"/>
    <w:rsid w:val="00421844"/>
    <w:rsid w:val="00424371"/>
    <w:rsid w:val="0043795A"/>
    <w:rsid w:val="00446D9B"/>
    <w:rsid w:val="00461784"/>
    <w:rsid w:val="00463CA8"/>
    <w:rsid w:val="0046429D"/>
    <w:rsid w:val="004662FD"/>
    <w:rsid w:val="004674EB"/>
    <w:rsid w:val="00467675"/>
    <w:rsid w:val="0047086E"/>
    <w:rsid w:val="00471AE2"/>
    <w:rsid w:val="004774C8"/>
    <w:rsid w:val="00477901"/>
    <w:rsid w:val="004B28CC"/>
    <w:rsid w:val="004C1867"/>
    <w:rsid w:val="004C6F20"/>
    <w:rsid w:val="004D2E33"/>
    <w:rsid w:val="004D51AF"/>
    <w:rsid w:val="004D6891"/>
    <w:rsid w:val="004F2DEA"/>
    <w:rsid w:val="004F62F1"/>
    <w:rsid w:val="0050515A"/>
    <w:rsid w:val="00513AD2"/>
    <w:rsid w:val="0051418C"/>
    <w:rsid w:val="00542570"/>
    <w:rsid w:val="00562D7A"/>
    <w:rsid w:val="00566D14"/>
    <w:rsid w:val="005676C6"/>
    <w:rsid w:val="00576FFC"/>
    <w:rsid w:val="005C2B2C"/>
    <w:rsid w:val="005C5F5D"/>
    <w:rsid w:val="005C723E"/>
    <w:rsid w:val="005C7328"/>
    <w:rsid w:val="005D59DB"/>
    <w:rsid w:val="005D70D1"/>
    <w:rsid w:val="005E0355"/>
    <w:rsid w:val="005E65E8"/>
    <w:rsid w:val="00601DEC"/>
    <w:rsid w:val="00610CC9"/>
    <w:rsid w:val="00610F11"/>
    <w:rsid w:val="006228AC"/>
    <w:rsid w:val="00622F42"/>
    <w:rsid w:val="00624F20"/>
    <w:rsid w:val="00667B78"/>
    <w:rsid w:val="0067340C"/>
    <w:rsid w:val="00675BD8"/>
    <w:rsid w:val="00685EA6"/>
    <w:rsid w:val="00692872"/>
    <w:rsid w:val="006949CD"/>
    <w:rsid w:val="00696A8A"/>
    <w:rsid w:val="006B040C"/>
    <w:rsid w:val="006B368F"/>
    <w:rsid w:val="006D006A"/>
    <w:rsid w:val="006D45EB"/>
    <w:rsid w:val="0070001F"/>
    <w:rsid w:val="00702916"/>
    <w:rsid w:val="0070322A"/>
    <w:rsid w:val="00715E07"/>
    <w:rsid w:val="00720A7C"/>
    <w:rsid w:val="00721F9C"/>
    <w:rsid w:val="00722FF6"/>
    <w:rsid w:val="00731E2F"/>
    <w:rsid w:val="0074303A"/>
    <w:rsid w:val="007534E4"/>
    <w:rsid w:val="00761642"/>
    <w:rsid w:val="007706C9"/>
    <w:rsid w:val="00770B56"/>
    <w:rsid w:val="007743D1"/>
    <w:rsid w:val="007920A1"/>
    <w:rsid w:val="00794DDA"/>
    <w:rsid w:val="007A0070"/>
    <w:rsid w:val="007A37C6"/>
    <w:rsid w:val="007B3C5D"/>
    <w:rsid w:val="007E2387"/>
    <w:rsid w:val="007E5BDE"/>
    <w:rsid w:val="007F0855"/>
    <w:rsid w:val="007F1016"/>
    <w:rsid w:val="007F1CC0"/>
    <w:rsid w:val="007F2DB9"/>
    <w:rsid w:val="00802E34"/>
    <w:rsid w:val="008479EF"/>
    <w:rsid w:val="008502CD"/>
    <w:rsid w:val="00851049"/>
    <w:rsid w:val="0085611A"/>
    <w:rsid w:val="00865EF9"/>
    <w:rsid w:val="0086790E"/>
    <w:rsid w:val="00874C34"/>
    <w:rsid w:val="00876774"/>
    <w:rsid w:val="00886342"/>
    <w:rsid w:val="008A61DF"/>
    <w:rsid w:val="008D0F94"/>
    <w:rsid w:val="008E0D08"/>
    <w:rsid w:val="008E0EB4"/>
    <w:rsid w:val="008F4F38"/>
    <w:rsid w:val="00916E93"/>
    <w:rsid w:val="00925270"/>
    <w:rsid w:val="0094750F"/>
    <w:rsid w:val="00960B37"/>
    <w:rsid w:val="00981996"/>
    <w:rsid w:val="009909C3"/>
    <w:rsid w:val="00994E7D"/>
    <w:rsid w:val="009A6566"/>
    <w:rsid w:val="009B197F"/>
    <w:rsid w:val="009C5882"/>
    <w:rsid w:val="009D18F9"/>
    <w:rsid w:val="009D20F7"/>
    <w:rsid w:val="009E4E5B"/>
    <w:rsid w:val="009E6451"/>
    <w:rsid w:val="009F74A1"/>
    <w:rsid w:val="00A15967"/>
    <w:rsid w:val="00A20D12"/>
    <w:rsid w:val="00A26FB1"/>
    <w:rsid w:val="00A31075"/>
    <w:rsid w:val="00A32086"/>
    <w:rsid w:val="00A3414A"/>
    <w:rsid w:val="00A36828"/>
    <w:rsid w:val="00A443A1"/>
    <w:rsid w:val="00A44944"/>
    <w:rsid w:val="00A50010"/>
    <w:rsid w:val="00A52F81"/>
    <w:rsid w:val="00A77629"/>
    <w:rsid w:val="00A821DC"/>
    <w:rsid w:val="00AC0F1E"/>
    <w:rsid w:val="00AD0F60"/>
    <w:rsid w:val="00AD34C3"/>
    <w:rsid w:val="00B01E72"/>
    <w:rsid w:val="00B07AE7"/>
    <w:rsid w:val="00B36839"/>
    <w:rsid w:val="00B455FA"/>
    <w:rsid w:val="00B474CA"/>
    <w:rsid w:val="00B6028B"/>
    <w:rsid w:val="00B619C6"/>
    <w:rsid w:val="00B64BE9"/>
    <w:rsid w:val="00B6558D"/>
    <w:rsid w:val="00B7421B"/>
    <w:rsid w:val="00B87895"/>
    <w:rsid w:val="00BC730F"/>
    <w:rsid w:val="00BE0447"/>
    <w:rsid w:val="00BE1160"/>
    <w:rsid w:val="00BF4E86"/>
    <w:rsid w:val="00C014FF"/>
    <w:rsid w:val="00C028E9"/>
    <w:rsid w:val="00C13B88"/>
    <w:rsid w:val="00C17E29"/>
    <w:rsid w:val="00C31695"/>
    <w:rsid w:val="00C70F1E"/>
    <w:rsid w:val="00C7527B"/>
    <w:rsid w:val="00C81AED"/>
    <w:rsid w:val="00C8356B"/>
    <w:rsid w:val="00C85CCA"/>
    <w:rsid w:val="00C96C33"/>
    <w:rsid w:val="00CB4DE3"/>
    <w:rsid w:val="00CC68E0"/>
    <w:rsid w:val="00CF3614"/>
    <w:rsid w:val="00D00CA5"/>
    <w:rsid w:val="00D05CA9"/>
    <w:rsid w:val="00D14A86"/>
    <w:rsid w:val="00D60938"/>
    <w:rsid w:val="00D63CF1"/>
    <w:rsid w:val="00D7407C"/>
    <w:rsid w:val="00D775A6"/>
    <w:rsid w:val="00D85C6F"/>
    <w:rsid w:val="00D87513"/>
    <w:rsid w:val="00D93591"/>
    <w:rsid w:val="00D95513"/>
    <w:rsid w:val="00DA5EEA"/>
    <w:rsid w:val="00DC737D"/>
    <w:rsid w:val="00DE6F4D"/>
    <w:rsid w:val="00DF3E6B"/>
    <w:rsid w:val="00E12CFC"/>
    <w:rsid w:val="00E12FA2"/>
    <w:rsid w:val="00E1426D"/>
    <w:rsid w:val="00E20EEF"/>
    <w:rsid w:val="00E2580A"/>
    <w:rsid w:val="00E336F5"/>
    <w:rsid w:val="00E4505F"/>
    <w:rsid w:val="00E63C61"/>
    <w:rsid w:val="00EA4879"/>
    <w:rsid w:val="00EB0384"/>
    <w:rsid w:val="00EC46F2"/>
    <w:rsid w:val="00EF5315"/>
    <w:rsid w:val="00F06C9A"/>
    <w:rsid w:val="00F07476"/>
    <w:rsid w:val="00F31565"/>
    <w:rsid w:val="00F404DB"/>
    <w:rsid w:val="00F45C13"/>
    <w:rsid w:val="00F522B0"/>
    <w:rsid w:val="00F573E2"/>
    <w:rsid w:val="00F62426"/>
    <w:rsid w:val="00F7242E"/>
    <w:rsid w:val="00F74B2E"/>
    <w:rsid w:val="00F76307"/>
    <w:rsid w:val="00F842FE"/>
    <w:rsid w:val="00F911C1"/>
    <w:rsid w:val="00FA5E5E"/>
    <w:rsid w:val="00FB0237"/>
    <w:rsid w:val="00FC3441"/>
    <w:rsid w:val="00FD026C"/>
    <w:rsid w:val="00FD2C47"/>
    <w:rsid w:val="00FE0443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6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911C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rsid w:val="000A26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2"/>
    <w:rsid w:val="001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D18F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D18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911C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F911C1"/>
    <w:pPr>
      <w:tabs>
        <w:tab w:val="left" w:pos="2977"/>
      </w:tabs>
      <w:suppressAutoHyphens/>
      <w:ind w:firstLine="680"/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F911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911C1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F911C1"/>
    <w:pPr>
      <w:spacing w:after="120"/>
    </w:pPr>
  </w:style>
  <w:style w:type="character" w:customStyle="1" w:styleId="a9">
    <w:name w:val="Основной текст Знак"/>
    <w:basedOn w:val="a1"/>
    <w:link w:val="a0"/>
    <w:rsid w:val="00F91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6C52-90CB-4E93-9BD6-9404BB0D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Windows User</cp:lastModifiedBy>
  <cp:revision>2</cp:revision>
  <cp:lastPrinted>2018-11-20T09:25:00Z</cp:lastPrinted>
  <dcterms:created xsi:type="dcterms:W3CDTF">2019-03-01T06:00:00Z</dcterms:created>
  <dcterms:modified xsi:type="dcterms:W3CDTF">2019-03-01T06:00:00Z</dcterms:modified>
</cp:coreProperties>
</file>