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46" w:rsidRPr="00955E46" w:rsidRDefault="00955E46" w:rsidP="00955E46">
      <w:pPr>
        <w:pStyle w:val="af5"/>
        <w:ind w:firstLine="0"/>
        <w:rPr>
          <w:sz w:val="28"/>
          <w:szCs w:val="28"/>
        </w:rPr>
      </w:pPr>
      <w:r w:rsidRPr="00955E46">
        <w:rPr>
          <w:sz w:val="28"/>
          <w:szCs w:val="28"/>
        </w:rPr>
        <w:t>РОССИЙСКАЯ ФЕДЕРАЦИЯ</w:t>
      </w:r>
    </w:p>
    <w:p w:rsidR="00955E46" w:rsidRPr="00955E46" w:rsidRDefault="00955E46" w:rsidP="00955E46">
      <w:pPr>
        <w:pStyle w:val="af6"/>
        <w:spacing w:before="0" w:line="360" w:lineRule="auto"/>
        <w:ind w:left="-360"/>
        <w:rPr>
          <w:sz w:val="28"/>
          <w:szCs w:val="28"/>
        </w:rPr>
      </w:pPr>
      <w:r w:rsidRPr="00955E46">
        <w:rPr>
          <w:sz w:val="28"/>
          <w:szCs w:val="28"/>
        </w:rPr>
        <w:t xml:space="preserve">   ОРЛОВСКАЯ ОБЛАСТЬ</w:t>
      </w:r>
    </w:p>
    <w:p w:rsidR="00955E46" w:rsidRPr="00955E46" w:rsidRDefault="00955E46" w:rsidP="00955E46">
      <w:pPr>
        <w:pStyle w:val="af6"/>
        <w:spacing w:before="0" w:line="360" w:lineRule="auto"/>
        <w:rPr>
          <w:sz w:val="28"/>
          <w:szCs w:val="28"/>
        </w:rPr>
      </w:pPr>
      <w:r w:rsidRPr="00955E46">
        <w:rPr>
          <w:sz w:val="28"/>
          <w:szCs w:val="28"/>
        </w:rPr>
        <w:t>МАЛОАРХАНГЕЛЬСКИЙ РАЙОН</w:t>
      </w:r>
    </w:p>
    <w:p w:rsidR="00955E46" w:rsidRPr="00955E46" w:rsidRDefault="00955E46" w:rsidP="00955E46">
      <w:pPr>
        <w:pStyle w:val="af6"/>
        <w:spacing w:before="0" w:line="360" w:lineRule="auto"/>
        <w:ind w:left="-360"/>
        <w:rPr>
          <w:sz w:val="28"/>
          <w:szCs w:val="28"/>
        </w:rPr>
      </w:pPr>
      <w:r w:rsidRPr="00955E46">
        <w:rPr>
          <w:sz w:val="28"/>
          <w:szCs w:val="28"/>
        </w:rPr>
        <w:t>ПОДГОРОДНЕНСКИЙ СЕЛЬСКИЙ СОВЕТ НАРОДНЫХ ДЕПУТАТОВ</w:t>
      </w:r>
    </w:p>
    <w:p w:rsidR="00955E46" w:rsidRPr="00955E46" w:rsidRDefault="00955E46" w:rsidP="00955E46">
      <w:pPr>
        <w:pStyle w:val="1"/>
        <w:spacing w:before="0"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55E4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55E46" w:rsidRPr="00955E46" w:rsidRDefault="00955E46" w:rsidP="00955E46">
      <w:pPr>
        <w:pStyle w:val="af5"/>
        <w:ind w:firstLine="0"/>
        <w:rPr>
          <w:b w:val="0"/>
          <w:sz w:val="28"/>
          <w:u w:val="single"/>
        </w:rPr>
      </w:pPr>
    </w:p>
    <w:p w:rsidR="00955E46" w:rsidRPr="00955E46" w:rsidRDefault="00955E46" w:rsidP="00955E46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955E46" w:rsidRPr="00955E46" w:rsidRDefault="00955E46" w:rsidP="00955E46">
      <w:pPr>
        <w:spacing w:after="0"/>
        <w:ind w:left="-360" w:firstLine="567"/>
        <w:jc w:val="both"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 xml:space="preserve">   От  28 ноября 2019 г.                                                                          №  55/113  -СС</w:t>
      </w:r>
    </w:p>
    <w:p w:rsidR="00955E46" w:rsidRPr="00955E46" w:rsidRDefault="00955E46" w:rsidP="00955E46">
      <w:pPr>
        <w:spacing w:after="0"/>
        <w:ind w:left="-360" w:firstLine="567"/>
        <w:jc w:val="both"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 xml:space="preserve">  пос. Новая Стройка</w:t>
      </w:r>
    </w:p>
    <w:p w:rsidR="00955E46" w:rsidRPr="00955E46" w:rsidRDefault="00955E46" w:rsidP="00955E46">
      <w:pPr>
        <w:spacing w:after="0"/>
        <w:ind w:left="-360" w:firstLine="567"/>
        <w:jc w:val="both"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 xml:space="preserve">                                                                                                 Принято на 55  заседании</w:t>
      </w:r>
    </w:p>
    <w:p w:rsidR="00955E46" w:rsidRPr="00955E46" w:rsidRDefault="00955E46" w:rsidP="00955E46">
      <w:pPr>
        <w:spacing w:after="0"/>
        <w:ind w:left="-360" w:firstLine="567"/>
        <w:jc w:val="both"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 xml:space="preserve">                                                                                      сельского Совета народных депутатов</w:t>
      </w:r>
    </w:p>
    <w:p w:rsidR="00955E46" w:rsidRPr="00955E46" w:rsidRDefault="00955E46" w:rsidP="00955E46">
      <w:pPr>
        <w:pStyle w:val="5"/>
        <w:numPr>
          <w:ilvl w:val="0"/>
          <w:numId w:val="0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955E46" w:rsidRPr="00955E46" w:rsidRDefault="00955E46" w:rsidP="00955E46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955E46" w:rsidRPr="00955E46" w:rsidRDefault="00955E46" w:rsidP="00955E46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955E46">
        <w:rPr>
          <w:b w:val="0"/>
          <w:i w:val="0"/>
          <w:sz w:val="24"/>
          <w:szCs w:val="24"/>
        </w:rPr>
        <w:t>О внесении изменений   в решение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E46">
        <w:rPr>
          <w:rFonts w:ascii="Times New Roman" w:hAnsi="Times New Roman" w:cs="Times New Roman"/>
          <w:sz w:val="24"/>
          <w:szCs w:val="24"/>
        </w:rPr>
        <w:t>Подгородненского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депутатов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E46">
        <w:rPr>
          <w:rFonts w:ascii="Times New Roman" w:hAnsi="Times New Roman" w:cs="Times New Roman"/>
          <w:sz w:val="24"/>
          <w:szCs w:val="24"/>
        </w:rPr>
        <w:t>от</w:t>
      </w:r>
      <w:r w:rsidR="00D41F92"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25декабря 2018года</w:t>
      </w:r>
      <w:r w:rsidR="00D41F92"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№ 39/80-СС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E4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Подгородненского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и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E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46">
        <w:rPr>
          <w:rFonts w:ascii="Times New Roman" w:hAnsi="Times New Roman" w:cs="Times New Roman"/>
          <w:sz w:val="24"/>
          <w:szCs w:val="24"/>
        </w:rPr>
        <w:t>период 2020и 2021годов»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В соответствии с Бюджетным кодексом Российской Федерации, Федеральным законом от 06.10.2003№ 131- ФЗ «Об общих принципах организации местного самоуправления в Российской Федерации», законодательством Орловской области, уставом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Подгородненского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сельского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поселения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Подгородненский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сельский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Совет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народных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депутатов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РЕШИЛ: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55E46">
        <w:rPr>
          <w:rFonts w:ascii="Times New Roman" w:hAnsi="Times New Roman" w:cs="Times New Roman"/>
        </w:rPr>
        <w:t>Внести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Подгородненского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от 25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№ 39/80-СС«О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бюджете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Подгородненского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поселения </w:t>
      </w:r>
      <w:r w:rsidRPr="00955E46">
        <w:rPr>
          <w:rFonts w:ascii="Times New Roman" w:hAnsi="Times New Roman" w:cs="Times New Roman"/>
        </w:rPr>
        <w:t>на 2019 год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плановый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период 2020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и 2021 годов» следующие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изменения: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1) подпункт 1 пункта 1 изложить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следующей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редакции: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«1) прогнозируемый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общий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объем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доходов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бюджета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Подгородненского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сельского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поселения</w:t>
      </w:r>
      <w:r w:rsidR="00D41F92"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на 2019 год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сумме 4471.3тыс. рублей»;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подпункт 2 пункта 1 изложить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следующей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редакции: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«2) общий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расходов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на 2019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сумме 4367,8тыс. рублей»;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3) подпункт 4 пункта1 изложить в следующей редакции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«4) объем профицита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бюджета Подгородненского сельского поселения  на 2019 год  в сумме 103,5 тыс. рублей»;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4) приложение 7 изложить</w:t>
      </w:r>
      <w:r>
        <w:rPr>
          <w:rFonts w:ascii="Times New Roman" w:hAnsi="Times New Roman" w:cs="Times New Roman"/>
        </w:rPr>
        <w:t xml:space="preserve"> </w:t>
      </w:r>
      <w:r w:rsidRPr="00955E46">
        <w:rPr>
          <w:rFonts w:ascii="Times New Roman" w:hAnsi="Times New Roman" w:cs="Times New Roman"/>
        </w:rPr>
        <w:t>в новой  редакции согласно приложению 1 к настоящему решению;</w:t>
      </w:r>
    </w:p>
    <w:p w:rsidR="00955E46" w:rsidRPr="00955E46" w:rsidRDefault="00955E46" w:rsidP="00955E46">
      <w:pPr>
        <w:spacing w:after="0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 xml:space="preserve">           5)приложение 8  изложить в новой  редакции согласно приложению 1 к настоящему решению;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6) приложение 9 изложить в новой  редакции согласно приложению 2 к настоящему решению;</w:t>
      </w:r>
    </w:p>
    <w:p w:rsidR="00955E46" w:rsidRPr="00955E46" w:rsidRDefault="00955E46" w:rsidP="00955E46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7) приложение  10   изложить в новой  редакции согласно приложению 3 к настоящему решению.</w:t>
      </w:r>
    </w:p>
    <w:p w:rsidR="00955E46" w:rsidRPr="00955E46" w:rsidRDefault="00955E46" w:rsidP="00955E4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955E46">
        <w:rPr>
          <w:rFonts w:ascii="Times New Roman" w:hAnsi="Times New Roman" w:cs="Times New Roman"/>
        </w:rPr>
        <w:t>2. Настоящее решение обнародовать.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E46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E4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55E46" w:rsidRPr="00955E46" w:rsidRDefault="00955E46" w:rsidP="00955E46">
      <w:pPr>
        <w:pStyle w:val="310"/>
        <w:ind w:firstLine="0"/>
        <w:rPr>
          <w:sz w:val="22"/>
          <w:szCs w:val="22"/>
        </w:rPr>
      </w:pPr>
      <w:r w:rsidRPr="00955E46">
        <w:rPr>
          <w:sz w:val="22"/>
          <w:szCs w:val="22"/>
        </w:rPr>
        <w:t xml:space="preserve">                                                                                                     Приложение 1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lastRenderedPageBreak/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28 ноября 2019 года № 55/113-СС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«Приложение 7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25 декабря 2018 года</w:t>
      </w:r>
      <w:r>
        <w:rPr>
          <w:sz w:val="22"/>
          <w:szCs w:val="22"/>
        </w:rPr>
        <w:t xml:space="preserve"> </w:t>
      </w:r>
      <w:r w:rsidRPr="00955E46">
        <w:rPr>
          <w:sz w:val="22"/>
          <w:szCs w:val="22"/>
        </w:rPr>
        <w:t>№ 39/80-СС»</w:t>
      </w:r>
    </w:p>
    <w:p w:rsidR="00955E46" w:rsidRPr="00955E46" w:rsidRDefault="00955E46" w:rsidP="00955E46">
      <w:pPr>
        <w:spacing w:after="0"/>
        <w:rPr>
          <w:rFonts w:ascii="Times New Roman" w:hAnsi="Times New Roman" w:cs="Times New Roman"/>
        </w:rPr>
      </w:pPr>
    </w:p>
    <w:p w:rsidR="00955E46" w:rsidRPr="00955E46" w:rsidRDefault="00955E46" w:rsidP="00955E46">
      <w:pPr>
        <w:spacing w:after="0"/>
        <w:rPr>
          <w:rFonts w:ascii="Times New Roman" w:hAnsi="Times New Roman" w:cs="Times New Roman"/>
        </w:rPr>
      </w:pPr>
    </w:p>
    <w:p w:rsidR="00955E46" w:rsidRPr="00955E46" w:rsidRDefault="00955E46" w:rsidP="00955E46">
      <w:pPr>
        <w:pStyle w:val="310"/>
        <w:rPr>
          <w:b/>
          <w:bCs/>
          <w:sz w:val="16"/>
          <w:szCs w:val="16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rPr>
          <w:sz w:val="20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rPr>
          <w:sz w:val="16"/>
          <w:szCs w:val="16"/>
        </w:rPr>
      </w:pPr>
    </w:p>
    <w:p w:rsidR="00955E46" w:rsidRPr="00955E46" w:rsidRDefault="00955E46" w:rsidP="00955E46">
      <w:pPr>
        <w:pStyle w:val="2"/>
        <w:numPr>
          <w:ilvl w:val="0"/>
          <w:numId w:val="2"/>
        </w:numPr>
        <w:spacing w:before="0" w:after="0"/>
        <w:ind w:right="567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55E46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 бюджет Подгородненского сельского поселения  в 2019 году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678"/>
        <w:gridCol w:w="901"/>
        <w:gridCol w:w="941"/>
        <w:gridCol w:w="993"/>
      </w:tblGrid>
      <w:tr w:rsidR="00955E46" w:rsidRPr="00955E46" w:rsidTr="007C5E54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Сумма, тыс. руб.</w:t>
            </w:r>
          </w:p>
        </w:tc>
      </w:tr>
      <w:tr w:rsidR="00955E46" w:rsidRPr="00955E46" w:rsidTr="007C5E54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Уточ. бюджет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2364,0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2364,0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1812,0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1812,0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 xml:space="preserve">     111 05025100000120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2023,3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 xml:space="preserve">        84,0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2107.3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1367.4</w:t>
            </w: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1451,4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917202 40014 10 0000150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1079,1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1163,1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917202 49999 10 0000150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917207 05030 10 0000150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46" w:rsidRPr="00955E46" w:rsidTr="007C5E54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4387,3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4471,3</w:t>
            </w:r>
          </w:p>
        </w:tc>
      </w:tr>
    </w:tbl>
    <w:p w:rsidR="00955E46" w:rsidRPr="00955E46" w:rsidRDefault="00955E46" w:rsidP="00955E46">
      <w:pPr>
        <w:pStyle w:val="afa"/>
        <w:numPr>
          <w:ilvl w:val="0"/>
          <w:numId w:val="2"/>
        </w:numPr>
        <w:tabs>
          <w:tab w:val="left" w:pos="4536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RANGE!A1%3AF140"/>
      <w:bookmarkEnd w:id="0"/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rPr>
          <w:b/>
          <w:bCs/>
          <w:sz w:val="16"/>
          <w:szCs w:val="16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rPr>
          <w:sz w:val="22"/>
          <w:szCs w:val="22"/>
        </w:rPr>
      </w:pPr>
    </w:p>
    <w:p w:rsidR="00955E46" w:rsidRPr="00955E46" w:rsidRDefault="00955E46" w:rsidP="00955E46">
      <w:pPr>
        <w:pStyle w:val="310"/>
        <w:rPr>
          <w:sz w:val="22"/>
          <w:szCs w:val="22"/>
        </w:rPr>
      </w:pPr>
    </w:p>
    <w:p w:rsidR="00955E46" w:rsidRPr="00955E46" w:rsidRDefault="00955E46" w:rsidP="00955E46">
      <w:pPr>
        <w:pStyle w:val="310"/>
        <w:rPr>
          <w:sz w:val="22"/>
          <w:szCs w:val="22"/>
        </w:rPr>
      </w:pPr>
    </w:p>
    <w:p w:rsidR="00955E46" w:rsidRPr="00955E46" w:rsidRDefault="00955E46" w:rsidP="00955E46">
      <w:pPr>
        <w:pStyle w:val="310"/>
        <w:ind w:firstLine="0"/>
        <w:rPr>
          <w:sz w:val="22"/>
          <w:szCs w:val="22"/>
        </w:rPr>
      </w:pPr>
    </w:p>
    <w:p w:rsidR="00955E46" w:rsidRPr="00955E46" w:rsidRDefault="00955E46" w:rsidP="00955E46">
      <w:pPr>
        <w:pStyle w:val="310"/>
        <w:rPr>
          <w:sz w:val="22"/>
          <w:szCs w:val="22"/>
        </w:rPr>
      </w:pPr>
    </w:p>
    <w:p w:rsidR="00955E46" w:rsidRPr="00955E46" w:rsidRDefault="00955E46" w:rsidP="00955E46">
      <w:pPr>
        <w:pStyle w:val="310"/>
        <w:ind w:firstLine="0"/>
        <w:jc w:val="left"/>
        <w:rPr>
          <w:sz w:val="22"/>
          <w:szCs w:val="22"/>
        </w:rPr>
      </w:pPr>
      <w:r w:rsidRPr="00955E46">
        <w:rPr>
          <w:sz w:val="22"/>
          <w:szCs w:val="22"/>
        </w:rPr>
        <w:t xml:space="preserve">                                                                                                            Приложение 2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lastRenderedPageBreak/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28 ноября  2019 года № 55/113-СС</w:t>
      </w:r>
    </w:p>
    <w:p w:rsidR="00955E46" w:rsidRPr="00955E46" w:rsidRDefault="00955E46" w:rsidP="00955E46">
      <w:pPr>
        <w:pStyle w:val="af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«Приложение 8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25 декабря 2018 года</w:t>
      </w:r>
      <w:r>
        <w:rPr>
          <w:sz w:val="22"/>
          <w:szCs w:val="22"/>
        </w:rPr>
        <w:t xml:space="preserve"> </w:t>
      </w:r>
      <w:r w:rsidRPr="00955E46">
        <w:rPr>
          <w:sz w:val="22"/>
          <w:szCs w:val="22"/>
        </w:rPr>
        <w:t>№ 39/80-СС»</w:t>
      </w:r>
    </w:p>
    <w:p w:rsidR="00955E46" w:rsidRPr="00955E46" w:rsidRDefault="00955E46" w:rsidP="00955E46">
      <w:pPr>
        <w:pStyle w:val="2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955E46"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на 2019год по разделам и подразделам классификации расходов  бюджета  Подгородненского сельского поселения</w:t>
      </w:r>
    </w:p>
    <w:p w:rsidR="00955E46" w:rsidRPr="00955E46" w:rsidRDefault="00955E46" w:rsidP="00955E46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55E46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/>
      </w:tblPr>
      <w:tblGrid>
        <w:gridCol w:w="4936"/>
        <w:gridCol w:w="749"/>
        <w:gridCol w:w="633"/>
        <w:gridCol w:w="818"/>
        <w:gridCol w:w="857"/>
        <w:gridCol w:w="1505"/>
      </w:tblGrid>
      <w:tr w:rsidR="00955E46" w:rsidRPr="00955E46" w:rsidTr="007C5E5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955E46" w:rsidRPr="00955E46" w:rsidRDefault="00955E46" w:rsidP="00955E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955E46" w:rsidRPr="00955E46" w:rsidRDefault="00955E46" w:rsidP="00955E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5E46" w:rsidRPr="00955E46" w:rsidTr="007C5E5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955E46" w:rsidRPr="00955E46" w:rsidRDefault="00955E46" w:rsidP="00955E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955E46" w:rsidRPr="00955E46" w:rsidRDefault="00955E46" w:rsidP="00955E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955E46" w:rsidRPr="00955E46" w:rsidRDefault="00955E46" w:rsidP="00955E46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Уточнен.бюджет</w:t>
            </w: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1539,4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306,4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1845,8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1064,4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218,3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218.3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218.3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1287,4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1357,4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1079,1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1149,1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175,5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3975,4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4367,8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(-)дефицит   (+) 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411.9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-308,4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</w:tbl>
    <w:p w:rsidR="00955E46" w:rsidRPr="00955E46" w:rsidRDefault="00955E46" w:rsidP="00955E46">
      <w:pPr>
        <w:spacing w:after="0"/>
        <w:ind w:left="6237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" w:name="__DdeLink__26393_1170564098"/>
      <w:bookmarkEnd w:id="1"/>
      <w:r w:rsidRPr="00955E46">
        <w:rPr>
          <w:rFonts w:ascii="Times New Roman" w:hAnsi="Times New Roman" w:cs="Times New Roman"/>
          <w:bCs/>
          <w:sz w:val="20"/>
          <w:szCs w:val="20"/>
        </w:rPr>
        <w:t>»</w:t>
      </w:r>
    </w:p>
    <w:p w:rsidR="00955E46" w:rsidRPr="00955E46" w:rsidRDefault="00955E46" w:rsidP="00955E46">
      <w:pPr>
        <w:pStyle w:val="310"/>
        <w:ind w:left="1416" w:firstLine="5040"/>
        <w:rPr>
          <w:sz w:val="16"/>
          <w:szCs w:val="16"/>
        </w:rPr>
      </w:pPr>
    </w:p>
    <w:p w:rsidR="00955E46" w:rsidRPr="00955E46" w:rsidRDefault="00955E46" w:rsidP="00955E46">
      <w:pPr>
        <w:pStyle w:val="310"/>
        <w:ind w:left="1416" w:firstLine="5040"/>
        <w:rPr>
          <w:sz w:val="16"/>
          <w:szCs w:val="16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ind w:firstLine="0"/>
        <w:rPr>
          <w:sz w:val="22"/>
          <w:szCs w:val="22"/>
        </w:rPr>
      </w:pPr>
    </w:p>
    <w:p w:rsidR="00955E46" w:rsidRPr="00955E46" w:rsidRDefault="00955E46" w:rsidP="00955E46">
      <w:pPr>
        <w:pStyle w:val="310"/>
        <w:ind w:left="5103" w:firstLine="0"/>
        <w:rPr>
          <w:sz w:val="22"/>
          <w:szCs w:val="22"/>
        </w:rPr>
      </w:pPr>
      <w:r w:rsidRPr="00955E46">
        <w:rPr>
          <w:sz w:val="22"/>
          <w:szCs w:val="22"/>
        </w:rPr>
        <w:t>Приложение 3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lastRenderedPageBreak/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28 ноября 2019 года № 55/113-СС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«Приложение 9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к решению Подгородненского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 xml:space="preserve">сельского Совета народных  депутатов  </w:t>
      </w:r>
    </w:p>
    <w:p w:rsidR="00955E46" w:rsidRPr="00955E46" w:rsidRDefault="00955E46" w:rsidP="00955E46">
      <w:pPr>
        <w:pStyle w:val="310"/>
        <w:numPr>
          <w:ilvl w:val="0"/>
          <w:numId w:val="2"/>
        </w:numPr>
        <w:ind w:firstLine="5103"/>
        <w:rPr>
          <w:sz w:val="22"/>
          <w:szCs w:val="22"/>
        </w:rPr>
      </w:pPr>
      <w:r w:rsidRPr="00955E46">
        <w:rPr>
          <w:sz w:val="22"/>
          <w:szCs w:val="22"/>
        </w:rPr>
        <w:t>от 25 декабря 2018 года</w:t>
      </w:r>
      <w:r>
        <w:rPr>
          <w:sz w:val="22"/>
          <w:szCs w:val="22"/>
        </w:rPr>
        <w:t xml:space="preserve"> </w:t>
      </w:r>
      <w:r w:rsidRPr="00955E46">
        <w:rPr>
          <w:sz w:val="22"/>
          <w:szCs w:val="22"/>
        </w:rPr>
        <w:t>№ 39/80-СС»</w:t>
      </w:r>
    </w:p>
    <w:p w:rsidR="00955E46" w:rsidRPr="00955E46" w:rsidRDefault="00955E46" w:rsidP="00955E46">
      <w:pPr>
        <w:widowControl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55E46">
        <w:rPr>
          <w:rFonts w:ascii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E46">
        <w:rPr>
          <w:rFonts w:ascii="Times New Roman" w:hAnsi="Times New Roman" w:cs="Times New Roman"/>
          <w:b/>
          <w:color w:val="000000"/>
          <w:sz w:val="20"/>
          <w:szCs w:val="20"/>
        </w:rPr>
        <w:t>программным направлениям деятельности), группам и подгруппам видов расходов классификации расходов бюджета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E46">
        <w:rPr>
          <w:rFonts w:ascii="Times New Roman" w:hAnsi="Times New Roman" w:cs="Times New Roman"/>
          <w:b/>
          <w:color w:val="000000"/>
          <w:sz w:val="20"/>
          <w:szCs w:val="20"/>
        </w:rPr>
        <w:t>Подгородненского сельского поселения на 2019 год.</w:t>
      </w:r>
    </w:p>
    <w:p w:rsidR="00955E46" w:rsidRPr="00955E46" w:rsidRDefault="00955E46" w:rsidP="00955E46">
      <w:pPr>
        <w:widowControl w:val="0"/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955E46" w:rsidRPr="00955E46" w:rsidRDefault="00955E46" w:rsidP="00955E46">
      <w:pPr>
        <w:widowControl w:val="0"/>
        <w:spacing w:after="0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955E46" w:rsidRPr="00955E46" w:rsidTr="007C5E54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Сумма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5E46" w:rsidRPr="00955E46" w:rsidTr="007C5E54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Уточнен.бюджет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1845,8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autoSpaceDE w:val="0"/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БП00009501</w:t>
            </w:r>
          </w:p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в рамках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 муниципальных)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1287,4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70.0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1357,4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«Ремонт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184.4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ПК00000000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156E6"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часть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Выполнение обязательств по коммунальному хозяйству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Закон Орловской области от 26 января 2007 года №655-ОЗт»О наказах избирателей депутатам Орловского областного Совета народных депутатов»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 xml:space="preserve">  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3975,4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4367,8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Дефицит(+),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-308,4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</w:tbl>
    <w:p w:rsidR="00955E46" w:rsidRPr="00955E46" w:rsidRDefault="00955E46" w:rsidP="00955E46">
      <w:pPr>
        <w:spacing w:after="0"/>
        <w:ind w:left="6237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55E46" w:rsidRPr="00955E46" w:rsidRDefault="00955E46" w:rsidP="00955E46">
      <w:pPr>
        <w:spacing w:after="0"/>
        <w:ind w:left="6237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55E46" w:rsidRPr="00955E46" w:rsidRDefault="00955E46" w:rsidP="00955E46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</w:p>
    <w:p w:rsidR="00955E46" w:rsidRPr="00955E46" w:rsidRDefault="00955E46" w:rsidP="00955E46">
      <w:pPr>
        <w:spacing w:after="0"/>
        <w:ind w:firstLine="5387"/>
        <w:rPr>
          <w:rFonts w:ascii="Times New Roman" w:hAnsi="Times New Roman" w:cs="Times New Roman"/>
          <w:szCs w:val="20"/>
        </w:rPr>
      </w:pPr>
    </w:p>
    <w:p w:rsidR="00955E46" w:rsidRPr="00955E46" w:rsidRDefault="00955E46" w:rsidP="00955E46">
      <w:pPr>
        <w:spacing w:after="0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Приложение 4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>к решению Подгородненского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 xml:space="preserve">сельского Совета народных  депутатов  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>от 28 ноября  2019 года № 55/113-СС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>«Приложение 10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>к решению Подгородненского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 xml:space="preserve">сельского Совета народных  депутатов  </w:t>
      </w:r>
    </w:p>
    <w:p w:rsidR="00955E46" w:rsidRPr="00955E46" w:rsidRDefault="00955E46" w:rsidP="00955E46">
      <w:pPr>
        <w:spacing w:after="0"/>
        <w:ind w:firstLine="5245"/>
        <w:rPr>
          <w:rFonts w:ascii="Times New Roman" w:hAnsi="Times New Roman" w:cs="Times New Roman"/>
          <w:szCs w:val="20"/>
        </w:rPr>
      </w:pPr>
      <w:r w:rsidRPr="00955E46">
        <w:rPr>
          <w:rFonts w:ascii="Times New Roman" w:hAnsi="Times New Roman" w:cs="Times New Roman"/>
          <w:szCs w:val="20"/>
        </w:rPr>
        <w:t>от 25 декабря 2018 года № 39/80-СС</w:t>
      </w:r>
    </w:p>
    <w:p w:rsidR="00955E46" w:rsidRPr="00955E46" w:rsidRDefault="00955E46" w:rsidP="00955E46">
      <w:pPr>
        <w:spacing w:after="0"/>
        <w:rPr>
          <w:rFonts w:ascii="Times New Roman" w:hAnsi="Times New Roman" w:cs="Times New Roman"/>
          <w:bCs/>
          <w:sz w:val="18"/>
          <w:szCs w:val="16"/>
        </w:rPr>
      </w:pPr>
    </w:p>
    <w:p w:rsidR="00955E46" w:rsidRPr="00955E46" w:rsidRDefault="00955E46" w:rsidP="00955E46">
      <w:pPr>
        <w:spacing w:after="0"/>
        <w:rPr>
          <w:rFonts w:ascii="Times New Roman" w:hAnsi="Times New Roman" w:cs="Times New Roman"/>
          <w:bCs/>
          <w:sz w:val="18"/>
          <w:szCs w:val="16"/>
        </w:rPr>
      </w:pPr>
      <w:r w:rsidRPr="00955E46">
        <w:rPr>
          <w:rFonts w:ascii="Times New Roman" w:hAnsi="Times New Roman" w:cs="Times New Roman"/>
          <w:b/>
          <w:color w:val="000000"/>
          <w:szCs w:val="20"/>
        </w:rPr>
        <w:t>Ведомственная структура расходов  бюджета Подгородненского сельского поселения на 2019 год.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/>
      </w:tblPr>
      <w:tblGrid>
        <w:gridCol w:w="3800"/>
        <w:gridCol w:w="715"/>
        <w:gridCol w:w="847"/>
        <w:gridCol w:w="848"/>
        <w:gridCol w:w="1435"/>
        <w:gridCol w:w="547"/>
        <w:gridCol w:w="1154"/>
        <w:gridCol w:w="709"/>
        <w:gridCol w:w="1264"/>
      </w:tblGrid>
      <w:tr w:rsidR="00955E46" w:rsidRPr="00955E46" w:rsidTr="007C5E54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РПр</w:t>
            </w:r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Пр</w:t>
            </w:r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ЦСт</w:t>
            </w:r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Сумма, тыс. руб.</w:t>
            </w:r>
          </w:p>
        </w:tc>
      </w:tr>
      <w:tr w:rsidR="00955E46" w:rsidRPr="00955E46" w:rsidTr="007C5E54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Уточ. бюджет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3975,4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392,4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4367,8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1539,4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306,4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1845,8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БП00009501</w:t>
            </w:r>
          </w:p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76,7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476,7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</w:t>
            </w:r>
            <w:r w:rsidR="006156E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Центральный аппарат в рамках не</w:t>
            </w:r>
            <w:r w:rsidR="006156E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1064,4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1294,1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662,3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892,0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662,3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229,7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892,0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387,1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387,1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387,1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387,1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850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Резервные фонды органов местного самоуправления в рамках  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870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Выполнение других обязательств органов местного самоуправления в рамках 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850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4,0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5E4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 xml:space="preserve"> </w:t>
            </w: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218,3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1287,4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70,0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1287,4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184,4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254,4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184.4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254,4</w:t>
            </w:r>
          </w:p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24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 xml:space="preserve">     894,7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894,7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208,3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ПК00000000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Непрограмная часть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ПК00009520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Выполнение обязательств по коммунальному хозяйству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ПК00009520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ПК00009520</w:t>
            </w:r>
            <w:bookmarkStart w:id="2" w:name="_GoBack"/>
            <w:bookmarkEnd w:id="2"/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16,0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159,5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 w:val="18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600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610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700,8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1100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Массовый спорт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lastRenderedPageBreak/>
              <w:t xml:space="preserve">Закон Орловской области от 26 января 2007 года №655-ОЗт»О наказах избирателей депутатам Орловского областного Совета народных депутатов»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55E46">
              <w:rPr>
                <w:rFonts w:ascii="Times New Roman" w:hAnsi="Times New Roman" w:cs="Times New Roman"/>
                <w:b/>
                <w:color w:val="00000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5E46">
              <w:rPr>
                <w:rFonts w:ascii="Times New Roman" w:hAnsi="Times New Roman" w:cs="Times New Roman"/>
                <w:color w:val="000000"/>
                <w:szCs w:val="20"/>
              </w:rPr>
              <w:t>1102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iCs/>
                <w:color w:val="00000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55E46" w:rsidRPr="00955E46" w:rsidRDefault="00955E46" w:rsidP="00955E4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55E46">
              <w:rPr>
                <w:rFonts w:ascii="Times New Roman" w:hAnsi="Times New Roman" w:cs="Times New Roman"/>
                <w:szCs w:val="20"/>
              </w:rPr>
              <w:t>70,0</w:t>
            </w:r>
          </w:p>
        </w:tc>
      </w:tr>
      <w:tr w:rsidR="00955E46" w:rsidRPr="00955E46" w:rsidTr="007C5E54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5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55E46" w:rsidRPr="00955E46" w:rsidRDefault="00955E46" w:rsidP="00955E46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55E46" w:rsidRPr="00955E46" w:rsidRDefault="00955E46" w:rsidP="00955E4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3975,4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5E46" w:rsidRPr="00955E46" w:rsidRDefault="00955E46" w:rsidP="00955E4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E46">
              <w:rPr>
                <w:rFonts w:ascii="Times New Roman" w:hAnsi="Times New Roman" w:cs="Times New Roman"/>
                <w:sz w:val="20"/>
                <w:szCs w:val="20"/>
              </w:rPr>
              <w:t>4367,8</w:t>
            </w:r>
          </w:p>
        </w:tc>
      </w:tr>
    </w:tbl>
    <w:p w:rsidR="00652AC6" w:rsidRPr="00955E46" w:rsidRDefault="00652AC6" w:rsidP="00955E46">
      <w:pPr>
        <w:spacing w:after="0"/>
        <w:rPr>
          <w:rFonts w:ascii="Times New Roman" w:hAnsi="Times New Roman" w:cs="Times New Roman"/>
        </w:rPr>
      </w:pPr>
    </w:p>
    <w:sectPr w:rsidR="00652AC6" w:rsidRPr="00955E46" w:rsidSect="006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E46"/>
    <w:rsid w:val="0003541C"/>
    <w:rsid w:val="00312F25"/>
    <w:rsid w:val="006156E6"/>
    <w:rsid w:val="00652AC6"/>
    <w:rsid w:val="00955E46"/>
    <w:rsid w:val="00B730C0"/>
    <w:rsid w:val="00D4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6"/>
  </w:style>
  <w:style w:type="paragraph" w:styleId="1">
    <w:name w:val="heading 1"/>
    <w:basedOn w:val="a"/>
    <w:link w:val="10"/>
    <w:qFormat/>
    <w:rsid w:val="00955E4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955E4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955E4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955E46"/>
    <w:pPr>
      <w:keepNext/>
      <w:suppressAutoHyphens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link w:val="50"/>
    <w:qFormat/>
    <w:rsid w:val="00955E4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955E46"/>
    <w:pPr>
      <w:keepNext/>
      <w:suppressAutoHyphens/>
      <w:spacing w:after="0" w:line="43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7">
    <w:name w:val="heading 7"/>
    <w:basedOn w:val="a"/>
    <w:link w:val="70"/>
    <w:qFormat/>
    <w:rsid w:val="00955E4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9">
    <w:name w:val="heading 9"/>
    <w:basedOn w:val="a"/>
    <w:link w:val="90"/>
    <w:qFormat/>
    <w:rsid w:val="00955E46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55E46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955E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955E4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955E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955E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955E4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955E4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955E4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955E46"/>
    <w:rPr>
      <w:rFonts w:ascii="Symbol" w:hAnsi="Symbol" w:cs="Symbol"/>
    </w:rPr>
  </w:style>
  <w:style w:type="character" w:customStyle="1" w:styleId="WW8Num2z0">
    <w:name w:val="WW8Num2z0"/>
    <w:qFormat/>
    <w:rsid w:val="00955E46"/>
  </w:style>
  <w:style w:type="character" w:customStyle="1" w:styleId="WW8Num2z1">
    <w:name w:val="WW8Num2z1"/>
    <w:qFormat/>
    <w:rsid w:val="00955E46"/>
  </w:style>
  <w:style w:type="character" w:customStyle="1" w:styleId="WW8Num2z2">
    <w:name w:val="WW8Num2z2"/>
    <w:qFormat/>
    <w:rsid w:val="00955E46"/>
  </w:style>
  <w:style w:type="character" w:customStyle="1" w:styleId="WW8Num2z3">
    <w:name w:val="WW8Num2z3"/>
    <w:qFormat/>
    <w:rsid w:val="00955E46"/>
  </w:style>
  <w:style w:type="character" w:customStyle="1" w:styleId="WW8Num2z4">
    <w:name w:val="WW8Num2z4"/>
    <w:qFormat/>
    <w:rsid w:val="00955E46"/>
  </w:style>
  <w:style w:type="character" w:customStyle="1" w:styleId="WW8Num2z5">
    <w:name w:val="WW8Num2z5"/>
    <w:qFormat/>
    <w:rsid w:val="00955E46"/>
  </w:style>
  <w:style w:type="character" w:customStyle="1" w:styleId="WW8Num2z6">
    <w:name w:val="WW8Num2z6"/>
    <w:qFormat/>
    <w:rsid w:val="00955E46"/>
  </w:style>
  <w:style w:type="character" w:customStyle="1" w:styleId="WW8Num2z7">
    <w:name w:val="WW8Num2z7"/>
    <w:qFormat/>
    <w:rsid w:val="00955E46"/>
  </w:style>
  <w:style w:type="character" w:customStyle="1" w:styleId="WW8Num2z8">
    <w:name w:val="WW8Num2z8"/>
    <w:qFormat/>
    <w:rsid w:val="00955E46"/>
  </w:style>
  <w:style w:type="character" w:customStyle="1" w:styleId="WW8Num3z0">
    <w:name w:val="WW8Num3z0"/>
    <w:qFormat/>
    <w:rsid w:val="00955E46"/>
    <w:rPr>
      <w:rFonts w:ascii="Symbol" w:hAnsi="Symbol" w:cs="Symbol"/>
    </w:rPr>
  </w:style>
  <w:style w:type="character" w:customStyle="1" w:styleId="WW8Num3z1">
    <w:name w:val="WW8Num3z1"/>
    <w:qFormat/>
    <w:rsid w:val="00955E46"/>
    <w:rPr>
      <w:rFonts w:ascii="Courier New" w:hAnsi="Courier New" w:cs="Courier New"/>
    </w:rPr>
  </w:style>
  <w:style w:type="character" w:customStyle="1" w:styleId="WW8Num3z2">
    <w:name w:val="WW8Num3z2"/>
    <w:qFormat/>
    <w:rsid w:val="00955E46"/>
    <w:rPr>
      <w:rFonts w:ascii="Wingdings" w:hAnsi="Wingdings" w:cs="Wingdings"/>
    </w:rPr>
  </w:style>
  <w:style w:type="character" w:customStyle="1" w:styleId="WW8Num4z0">
    <w:name w:val="WW8Num4z0"/>
    <w:qFormat/>
    <w:rsid w:val="00955E46"/>
  </w:style>
  <w:style w:type="character" w:customStyle="1" w:styleId="WW8Num4z1">
    <w:name w:val="WW8Num4z1"/>
    <w:qFormat/>
    <w:rsid w:val="00955E46"/>
  </w:style>
  <w:style w:type="character" w:customStyle="1" w:styleId="WW8Num4z2">
    <w:name w:val="WW8Num4z2"/>
    <w:qFormat/>
    <w:rsid w:val="00955E46"/>
  </w:style>
  <w:style w:type="character" w:customStyle="1" w:styleId="WW8Num4z3">
    <w:name w:val="WW8Num4z3"/>
    <w:qFormat/>
    <w:rsid w:val="00955E46"/>
  </w:style>
  <w:style w:type="character" w:customStyle="1" w:styleId="WW8Num4z4">
    <w:name w:val="WW8Num4z4"/>
    <w:qFormat/>
    <w:rsid w:val="00955E46"/>
  </w:style>
  <w:style w:type="character" w:customStyle="1" w:styleId="WW8Num4z5">
    <w:name w:val="WW8Num4z5"/>
    <w:qFormat/>
    <w:rsid w:val="00955E46"/>
  </w:style>
  <w:style w:type="character" w:customStyle="1" w:styleId="WW8Num4z6">
    <w:name w:val="WW8Num4z6"/>
    <w:qFormat/>
    <w:rsid w:val="00955E46"/>
  </w:style>
  <w:style w:type="character" w:customStyle="1" w:styleId="WW8Num4z7">
    <w:name w:val="WW8Num4z7"/>
    <w:qFormat/>
    <w:rsid w:val="00955E46"/>
  </w:style>
  <w:style w:type="character" w:customStyle="1" w:styleId="WW8Num4z8">
    <w:name w:val="WW8Num4z8"/>
    <w:qFormat/>
    <w:rsid w:val="00955E46"/>
  </w:style>
  <w:style w:type="character" w:customStyle="1" w:styleId="WW8Num5z0">
    <w:name w:val="WW8Num5z0"/>
    <w:qFormat/>
    <w:rsid w:val="00955E46"/>
  </w:style>
  <w:style w:type="character" w:customStyle="1" w:styleId="WW8Num6z0">
    <w:name w:val="WW8Num6z0"/>
    <w:qFormat/>
    <w:rsid w:val="00955E46"/>
  </w:style>
  <w:style w:type="character" w:customStyle="1" w:styleId="WW8Num7z0">
    <w:name w:val="WW8Num7z0"/>
    <w:qFormat/>
    <w:rsid w:val="00955E46"/>
  </w:style>
  <w:style w:type="character" w:customStyle="1" w:styleId="WW8Num8z0">
    <w:name w:val="WW8Num8z0"/>
    <w:qFormat/>
    <w:rsid w:val="00955E46"/>
  </w:style>
  <w:style w:type="character" w:customStyle="1" w:styleId="WW8Num8z1">
    <w:name w:val="WW8Num8z1"/>
    <w:qFormat/>
    <w:rsid w:val="00955E46"/>
  </w:style>
  <w:style w:type="character" w:customStyle="1" w:styleId="WW8Num8z2">
    <w:name w:val="WW8Num8z2"/>
    <w:qFormat/>
    <w:rsid w:val="00955E46"/>
  </w:style>
  <w:style w:type="character" w:customStyle="1" w:styleId="WW8Num8z3">
    <w:name w:val="WW8Num8z3"/>
    <w:qFormat/>
    <w:rsid w:val="00955E46"/>
  </w:style>
  <w:style w:type="character" w:customStyle="1" w:styleId="WW8Num8z4">
    <w:name w:val="WW8Num8z4"/>
    <w:qFormat/>
    <w:rsid w:val="00955E46"/>
  </w:style>
  <w:style w:type="character" w:customStyle="1" w:styleId="WW8Num8z5">
    <w:name w:val="WW8Num8z5"/>
    <w:qFormat/>
    <w:rsid w:val="00955E46"/>
  </w:style>
  <w:style w:type="character" w:customStyle="1" w:styleId="WW8Num8z6">
    <w:name w:val="WW8Num8z6"/>
    <w:qFormat/>
    <w:rsid w:val="00955E46"/>
  </w:style>
  <w:style w:type="character" w:customStyle="1" w:styleId="WW8Num8z7">
    <w:name w:val="WW8Num8z7"/>
    <w:qFormat/>
    <w:rsid w:val="00955E46"/>
  </w:style>
  <w:style w:type="character" w:customStyle="1" w:styleId="WW8Num8z8">
    <w:name w:val="WW8Num8z8"/>
    <w:qFormat/>
    <w:rsid w:val="00955E46"/>
  </w:style>
  <w:style w:type="character" w:customStyle="1" w:styleId="WW8Num9z0">
    <w:name w:val="WW8Num9z0"/>
    <w:qFormat/>
    <w:rsid w:val="00955E46"/>
  </w:style>
  <w:style w:type="character" w:customStyle="1" w:styleId="WW8Num9z1">
    <w:name w:val="WW8Num9z1"/>
    <w:qFormat/>
    <w:rsid w:val="00955E46"/>
  </w:style>
  <w:style w:type="character" w:customStyle="1" w:styleId="WW8Num9z2">
    <w:name w:val="WW8Num9z2"/>
    <w:qFormat/>
    <w:rsid w:val="00955E46"/>
  </w:style>
  <w:style w:type="character" w:customStyle="1" w:styleId="WW8Num9z3">
    <w:name w:val="WW8Num9z3"/>
    <w:qFormat/>
    <w:rsid w:val="00955E46"/>
  </w:style>
  <w:style w:type="character" w:customStyle="1" w:styleId="WW8Num9z4">
    <w:name w:val="WW8Num9z4"/>
    <w:qFormat/>
    <w:rsid w:val="00955E46"/>
  </w:style>
  <w:style w:type="character" w:customStyle="1" w:styleId="WW8Num9z5">
    <w:name w:val="WW8Num9z5"/>
    <w:qFormat/>
    <w:rsid w:val="00955E46"/>
  </w:style>
  <w:style w:type="character" w:customStyle="1" w:styleId="WW8Num9z6">
    <w:name w:val="WW8Num9z6"/>
    <w:qFormat/>
    <w:rsid w:val="00955E46"/>
  </w:style>
  <w:style w:type="character" w:customStyle="1" w:styleId="WW8Num9z7">
    <w:name w:val="WW8Num9z7"/>
    <w:qFormat/>
    <w:rsid w:val="00955E46"/>
  </w:style>
  <w:style w:type="character" w:customStyle="1" w:styleId="WW8Num9z8">
    <w:name w:val="WW8Num9z8"/>
    <w:qFormat/>
    <w:rsid w:val="00955E46"/>
  </w:style>
  <w:style w:type="character" w:customStyle="1" w:styleId="WW8Num10z0">
    <w:name w:val="WW8Num10z0"/>
    <w:qFormat/>
    <w:rsid w:val="00955E46"/>
  </w:style>
  <w:style w:type="character" w:customStyle="1" w:styleId="WW8Num11z0">
    <w:name w:val="WW8Num11z0"/>
    <w:qFormat/>
    <w:rsid w:val="00955E46"/>
  </w:style>
  <w:style w:type="character" w:customStyle="1" w:styleId="WW8Num12z0">
    <w:name w:val="WW8Num12z0"/>
    <w:qFormat/>
    <w:rsid w:val="00955E46"/>
  </w:style>
  <w:style w:type="character" w:customStyle="1" w:styleId="WW8Num13z0">
    <w:name w:val="WW8Num13z0"/>
    <w:qFormat/>
    <w:rsid w:val="00955E46"/>
  </w:style>
  <w:style w:type="character" w:customStyle="1" w:styleId="WW8Num14z0">
    <w:name w:val="WW8Num14z0"/>
    <w:qFormat/>
    <w:rsid w:val="00955E46"/>
  </w:style>
  <w:style w:type="character" w:customStyle="1" w:styleId="WW8Num15z0">
    <w:name w:val="WW8Num15z0"/>
    <w:qFormat/>
    <w:rsid w:val="00955E46"/>
  </w:style>
  <w:style w:type="character" w:customStyle="1" w:styleId="WW8Num15z1">
    <w:name w:val="WW8Num15z1"/>
    <w:qFormat/>
    <w:rsid w:val="00955E46"/>
  </w:style>
  <w:style w:type="character" w:customStyle="1" w:styleId="WW8Num15z2">
    <w:name w:val="WW8Num15z2"/>
    <w:qFormat/>
    <w:rsid w:val="00955E46"/>
  </w:style>
  <w:style w:type="character" w:customStyle="1" w:styleId="WW8Num15z3">
    <w:name w:val="WW8Num15z3"/>
    <w:qFormat/>
    <w:rsid w:val="00955E46"/>
  </w:style>
  <w:style w:type="character" w:customStyle="1" w:styleId="WW8Num15z4">
    <w:name w:val="WW8Num15z4"/>
    <w:qFormat/>
    <w:rsid w:val="00955E46"/>
  </w:style>
  <w:style w:type="character" w:customStyle="1" w:styleId="WW8Num15z5">
    <w:name w:val="WW8Num15z5"/>
    <w:qFormat/>
    <w:rsid w:val="00955E46"/>
  </w:style>
  <w:style w:type="character" w:customStyle="1" w:styleId="WW8Num15z6">
    <w:name w:val="WW8Num15z6"/>
    <w:qFormat/>
    <w:rsid w:val="00955E46"/>
  </w:style>
  <w:style w:type="character" w:customStyle="1" w:styleId="WW8Num15z7">
    <w:name w:val="WW8Num15z7"/>
    <w:qFormat/>
    <w:rsid w:val="00955E46"/>
  </w:style>
  <w:style w:type="character" w:customStyle="1" w:styleId="WW8Num15z8">
    <w:name w:val="WW8Num15z8"/>
    <w:qFormat/>
    <w:rsid w:val="00955E46"/>
  </w:style>
  <w:style w:type="character" w:customStyle="1" w:styleId="WW8Num16z0">
    <w:name w:val="WW8Num16z0"/>
    <w:qFormat/>
    <w:rsid w:val="00955E46"/>
    <w:rPr>
      <w:i w:val="0"/>
    </w:rPr>
  </w:style>
  <w:style w:type="character" w:customStyle="1" w:styleId="WW8Num17z0">
    <w:name w:val="WW8Num17z0"/>
    <w:qFormat/>
    <w:rsid w:val="00955E46"/>
  </w:style>
  <w:style w:type="character" w:customStyle="1" w:styleId="WW8Num18z0">
    <w:name w:val="WW8Num18z0"/>
    <w:qFormat/>
    <w:rsid w:val="00955E46"/>
  </w:style>
  <w:style w:type="character" w:customStyle="1" w:styleId="WW8Num19z0">
    <w:name w:val="WW8Num19z0"/>
    <w:qFormat/>
    <w:rsid w:val="00955E46"/>
  </w:style>
  <w:style w:type="character" w:customStyle="1" w:styleId="WW8Num19z1">
    <w:name w:val="WW8Num19z1"/>
    <w:qFormat/>
    <w:rsid w:val="00955E46"/>
  </w:style>
  <w:style w:type="character" w:customStyle="1" w:styleId="WW8Num19z2">
    <w:name w:val="WW8Num19z2"/>
    <w:qFormat/>
    <w:rsid w:val="00955E46"/>
  </w:style>
  <w:style w:type="character" w:customStyle="1" w:styleId="WW8Num19z3">
    <w:name w:val="WW8Num19z3"/>
    <w:qFormat/>
    <w:rsid w:val="00955E46"/>
  </w:style>
  <w:style w:type="character" w:customStyle="1" w:styleId="WW8Num19z4">
    <w:name w:val="WW8Num19z4"/>
    <w:qFormat/>
    <w:rsid w:val="00955E46"/>
  </w:style>
  <w:style w:type="character" w:customStyle="1" w:styleId="WW8Num19z5">
    <w:name w:val="WW8Num19z5"/>
    <w:qFormat/>
    <w:rsid w:val="00955E46"/>
  </w:style>
  <w:style w:type="character" w:customStyle="1" w:styleId="WW8Num19z6">
    <w:name w:val="WW8Num19z6"/>
    <w:qFormat/>
    <w:rsid w:val="00955E46"/>
  </w:style>
  <w:style w:type="character" w:customStyle="1" w:styleId="WW8Num19z7">
    <w:name w:val="WW8Num19z7"/>
    <w:qFormat/>
    <w:rsid w:val="00955E46"/>
  </w:style>
  <w:style w:type="character" w:customStyle="1" w:styleId="WW8Num19z8">
    <w:name w:val="WW8Num19z8"/>
    <w:qFormat/>
    <w:rsid w:val="00955E46"/>
  </w:style>
  <w:style w:type="character" w:customStyle="1" w:styleId="WW8Num20z0">
    <w:name w:val="WW8Num20z0"/>
    <w:qFormat/>
    <w:rsid w:val="00955E46"/>
    <w:rPr>
      <w:rFonts w:ascii="Symbol" w:hAnsi="Symbol" w:cs="Symbol"/>
    </w:rPr>
  </w:style>
  <w:style w:type="character" w:customStyle="1" w:styleId="WW8Num20z1">
    <w:name w:val="WW8Num20z1"/>
    <w:qFormat/>
    <w:rsid w:val="00955E46"/>
    <w:rPr>
      <w:rFonts w:ascii="Courier New" w:hAnsi="Courier New" w:cs="Courier New"/>
    </w:rPr>
  </w:style>
  <w:style w:type="character" w:customStyle="1" w:styleId="WW8Num20z2">
    <w:name w:val="WW8Num20z2"/>
    <w:qFormat/>
    <w:rsid w:val="00955E46"/>
    <w:rPr>
      <w:rFonts w:ascii="Wingdings" w:hAnsi="Wingdings" w:cs="Wingdings"/>
    </w:rPr>
  </w:style>
  <w:style w:type="character" w:customStyle="1" w:styleId="WW8Num21z0">
    <w:name w:val="WW8Num21z0"/>
    <w:qFormat/>
    <w:rsid w:val="00955E46"/>
  </w:style>
  <w:style w:type="character" w:customStyle="1" w:styleId="WW8Num22z0">
    <w:name w:val="WW8Num22z0"/>
    <w:qFormat/>
    <w:rsid w:val="00955E46"/>
  </w:style>
  <w:style w:type="character" w:customStyle="1" w:styleId="WW8Num23z0">
    <w:name w:val="WW8Num23z0"/>
    <w:qFormat/>
    <w:rsid w:val="00955E46"/>
  </w:style>
  <w:style w:type="character" w:customStyle="1" w:styleId="WW8Num23z1">
    <w:name w:val="WW8Num23z1"/>
    <w:qFormat/>
    <w:rsid w:val="00955E46"/>
  </w:style>
  <w:style w:type="character" w:customStyle="1" w:styleId="WW8Num23z2">
    <w:name w:val="WW8Num23z2"/>
    <w:qFormat/>
    <w:rsid w:val="00955E46"/>
  </w:style>
  <w:style w:type="character" w:customStyle="1" w:styleId="WW8Num23z3">
    <w:name w:val="WW8Num23z3"/>
    <w:qFormat/>
    <w:rsid w:val="00955E46"/>
  </w:style>
  <w:style w:type="character" w:customStyle="1" w:styleId="WW8Num23z4">
    <w:name w:val="WW8Num23z4"/>
    <w:qFormat/>
    <w:rsid w:val="00955E46"/>
  </w:style>
  <w:style w:type="character" w:customStyle="1" w:styleId="WW8Num23z5">
    <w:name w:val="WW8Num23z5"/>
    <w:qFormat/>
    <w:rsid w:val="00955E46"/>
  </w:style>
  <w:style w:type="character" w:customStyle="1" w:styleId="WW8Num23z6">
    <w:name w:val="WW8Num23z6"/>
    <w:qFormat/>
    <w:rsid w:val="00955E46"/>
  </w:style>
  <w:style w:type="character" w:customStyle="1" w:styleId="WW8Num23z7">
    <w:name w:val="WW8Num23z7"/>
    <w:qFormat/>
    <w:rsid w:val="00955E46"/>
  </w:style>
  <w:style w:type="character" w:customStyle="1" w:styleId="WW8Num23z8">
    <w:name w:val="WW8Num23z8"/>
    <w:qFormat/>
    <w:rsid w:val="00955E46"/>
  </w:style>
  <w:style w:type="character" w:customStyle="1" w:styleId="WW8Num24z0">
    <w:name w:val="WW8Num24z0"/>
    <w:qFormat/>
    <w:rsid w:val="00955E46"/>
  </w:style>
  <w:style w:type="character" w:customStyle="1" w:styleId="WW8Num24z1">
    <w:name w:val="WW8Num24z1"/>
    <w:qFormat/>
    <w:rsid w:val="00955E46"/>
  </w:style>
  <w:style w:type="character" w:customStyle="1" w:styleId="WW8Num24z2">
    <w:name w:val="WW8Num24z2"/>
    <w:qFormat/>
    <w:rsid w:val="00955E46"/>
  </w:style>
  <w:style w:type="character" w:customStyle="1" w:styleId="WW8Num24z3">
    <w:name w:val="WW8Num24z3"/>
    <w:qFormat/>
    <w:rsid w:val="00955E46"/>
  </w:style>
  <w:style w:type="character" w:customStyle="1" w:styleId="WW8Num24z4">
    <w:name w:val="WW8Num24z4"/>
    <w:qFormat/>
    <w:rsid w:val="00955E46"/>
  </w:style>
  <w:style w:type="character" w:customStyle="1" w:styleId="WW8Num24z5">
    <w:name w:val="WW8Num24z5"/>
    <w:qFormat/>
    <w:rsid w:val="00955E46"/>
  </w:style>
  <w:style w:type="character" w:customStyle="1" w:styleId="WW8Num24z6">
    <w:name w:val="WW8Num24z6"/>
    <w:qFormat/>
    <w:rsid w:val="00955E46"/>
  </w:style>
  <w:style w:type="character" w:customStyle="1" w:styleId="WW8Num24z7">
    <w:name w:val="WW8Num24z7"/>
    <w:qFormat/>
    <w:rsid w:val="00955E46"/>
  </w:style>
  <w:style w:type="character" w:customStyle="1" w:styleId="WW8Num24z8">
    <w:name w:val="WW8Num24z8"/>
    <w:qFormat/>
    <w:rsid w:val="00955E46"/>
  </w:style>
  <w:style w:type="character" w:customStyle="1" w:styleId="WW8Num25z0">
    <w:name w:val="WW8Num25z0"/>
    <w:qFormat/>
    <w:rsid w:val="00955E46"/>
    <w:rPr>
      <w:rFonts w:ascii="Times New Roman" w:hAnsi="Times New Roman" w:cs="Times New Roman"/>
    </w:rPr>
  </w:style>
  <w:style w:type="character" w:customStyle="1" w:styleId="WW8Num26z0">
    <w:name w:val="WW8Num26z0"/>
    <w:qFormat/>
    <w:rsid w:val="00955E46"/>
  </w:style>
  <w:style w:type="character" w:customStyle="1" w:styleId="WW8Num27z0">
    <w:name w:val="WW8Num27z0"/>
    <w:qFormat/>
    <w:rsid w:val="00955E46"/>
  </w:style>
  <w:style w:type="character" w:customStyle="1" w:styleId="11">
    <w:name w:val="Основной шрифт абзаца1"/>
    <w:qFormat/>
    <w:rsid w:val="00955E46"/>
  </w:style>
  <w:style w:type="character" w:customStyle="1" w:styleId="a3">
    <w:name w:val="Основной текст Знак"/>
    <w:qFormat/>
    <w:rsid w:val="00955E46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955E46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955E46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955E46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955E46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955E46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955E46"/>
    <w:rPr>
      <w:b/>
      <w:lang w:eastAsia="ar-SA" w:bidi="ar-SA"/>
    </w:rPr>
  </w:style>
  <w:style w:type="character" w:customStyle="1" w:styleId="a8">
    <w:name w:val="Подзаголовок Знак"/>
    <w:qFormat/>
    <w:rsid w:val="00955E46"/>
    <w:rPr>
      <w:b/>
      <w:lang w:eastAsia="ar-SA" w:bidi="ar-SA"/>
    </w:rPr>
  </w:style>
  <w:style w:type="character" w:styleId="a9">
    <w:name w:val="page number"/>
    <w:qFormat/>
    <w:rsid w:val="00955E46"/>
    <w:rPr>
      <w:rFonts w:cs="Times New Roman"/>
    </w:rPr>
  </w:style>
  <w:style w:type="character" w:customStyle="1" w:styleId="aa">
    <w:name w:val="Гипертекстовая ссылка"/>
    <w:qFormat/>
    <w:rsid w:val="00955E46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955E46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955E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955E4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955E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955E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955E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955E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955E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955E46"/>
    <w:rPr>
      <w:b/>
      <w:bCs/>
    </w:rPr>
  </w:style>
  <w:style w:type="character" w:customStyle="1" w:styleId="ListLabel1">
    <w:name w:val="ListLabel 1"/>
    <w:qFormat/>
    <w:rsid w:val="00955E46"/>
    <w:rPr>
      <w:rFonts w:cs="OpenSymbol"/>
    </w:rPr>
  </w:style>
  <w:style w:type="character" w:customStyle="1" w:styleId="ListLabel2">
    <w:name w:val="ListLabel 2"/>
    <w:qFormat/>
    <w:rsid w:val="00955E46"/>
    <w:rPr>
      <w:rFonts w:cs="OpenSymbol"/>
    </w:rPr>
  </w:style>
  <w:style w:type="character" w:customStyle="1" w:styleId="ListLabel3">
    <w:name w:val="ListLabel 3"/>
    <w:qFormat/>
    <w:rsid w:val="00955E46"/>
    <w:rPr>
      <w:rFonts w:cs="OpenSymbol"/>
    </w:rPr>
  </w:style>
  <w:style w:type="character" w:customStyle="1" w:styleId="ListLabel4">
    <w:name w:val="ListLabel 4"/>
    <w:qFormat/>
    <w:rsid w:val="00955E46"/>
    <w:rPr>
      <w:rFonts w:cs="OpenSymbol"/>
    </w:rPr>
  </w:style>
  <w:style w:type="character" w:customStyle="1" w:styleId="ListLabel5">
    <w:name w:val="ListLabel 5"/>
    <w:qFormat/>
    <w:rsid w:val="00955E46"/>
    <w:rPr>
      <w:rFonts w:cs="OpenSymbol"/>
    </w:rPr>
  </w:style>
  <w:style w:type="character" w:customStyle="1" w:styleId="ListLabel6">
    <w:name w:val="ListLabel 6"/>
    <w:qFormat/>
    <w:rsid w:val="00955E46"/>
    <w:rPr>
      <w:rFonts w:cs="OpenSymbol"/>
    </w:rPr>
  </w:style>
  <w:style w:type="character" w:customStyle="1" w:styleId="ListLabel7">
    <w:name w:val="ListLabel 7"/>
    <w:qFormat/>
    <w:rsid w:val="00955E46"/>
    <w:rPr>
      <w:rFonts w:cs="OpenSymbol"/>
    </w:rPr>
  </w:style>
  <w:style w:type="character" w:customStyle="1" w:styleId="ListLabel8">
    <w:name w:val="ListLabel 8"/>
    <w:qFormat/>
    <w:rsid w:val="00955E46"/>
    <w:rPr>
      <w:rFonts w:cs="OpenSymbol"/>
    </w:rPr>
  </w:style>
  <w:style w:type="character" w:customStyle="1" w:styleId="ListLabel9">
    <w:name w:val="ListLabel 9"/>
    <w:qFormat/>
    <w:rsid w:val="00955E46"/>
    <w:rPr>
      <w:rFonts w:cs="OpenSymbol"/>
    </w:rPr>
  </w:style>
  <w:style w:type="paragraph" w:customStyle="1" w:styleId="16">
    <w:name w:val="Заголовок1"/>
    <w:basedOn w:val="a"/>
    <w:next w:val="ac"/>
    <w:qFormat/>
    <w:rsid w:val="00955E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2"/>
    <w:rsid w:val="00955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Знак2"/>
    <w:basedOn w:val="a0"/>
    <w:link w:val="ac"/>
    <w:uiPriority w:val="99"/>
    <w:semiHidden/>
    <w:rsid w:val="00955E46"/>
  </w:style>
  <w:style w:type="paragraph" w:styleId="af1">
    <w:name w:val="List"/>
    <w:basedOn w:val="ac"/>
    <w:rsid w:val="00955E46"/>
    <w:rPr>
      <w:rFonts w:cs="Mangal"/>
    </w:rPr>
  </w:style>
  <w:style w:type="paragraph" w:styleId="af2">
    <w:name w:val="caption"/>
    <w:basedOn w:val="a"/>
    <w:qFormat/>
    <w:rsid w:val="00955E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17">
    <w:name w:val="index 1"/>
    <w:basedOn w:val="a"/>
    <w:next w:val="a"/>
    <w:autoRedefine/>
    <w:uiPriority w:val="99"/>
    <w:semiHidden/>
    <w:unhideWhenUsed/>
    <w:rsid w:val="00955E46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955E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ижний колонтитул Знак1"/>
    <w:basedOn w:val="a"/>
    <w:qFormat/>
    <w:rsid w:val="00955E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qFormat/>
    <w:rsid w:val="00955E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alloon Text"/>
    <w:basedOn w:val="a"/>
    <w:link w:val="22"/>
    <w:qFormat/>
    <w:rsid w:val="0095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Текст выноски Знак3"/>
    <w:basedOn w:val="a0"/>
    <w:link w:val="ad"/>
    <w:uiPriority w:val="99"/>
    <w:semiHidden/>
    <w:rsid w:val="00955E46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qFormat/>
    <w:rsid w:val="00955E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23"/>
    <w:rsid w:val="00955E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2">
    <w:name w:val="Верхний колонтитул Знак3"/>
    <w:basedOn w:val="a0"/>
    <w:link w:val="ae"/>
    <w:uiPriority w:val="99"/>
    <w:semiHidden/>
    <w:rsid w:val="00955E46"/>
  </w:style>
  <w:style w:type="paragraph" w:styleId="af4">
    <w:name w:val="footer"/>
    <w:basedOn w:val="a"/>
    <w:link w:val="25"/>
    <w:rsid w:val="00955E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Нижний колонтитул Знак2"/>
    <w:basedOn w:val="a0"/>
    <w:link w:val="af4"/>
    <w:uiPriority w:val="99"/>
    <w:semiHidden/>
    <w:rsid w:val="00955E46"/>
  </w:style>
  <w:style w:type="paragraph" w:customStyle="1" w:styleId="ConsNonformat">
    <w:name w:val="ConsNonformat"/>
    <w:qFormat/>
    <w:rsid w:val="00955E46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qFormat/>
    <w:rsid w:val="00955E46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qFormat/>
    <w:rsid w:val="00955E46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955E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26"/>
    <w:qFormat/>
    <w:rsid w:val="00955E46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6">
    <w:name w:val="Название Знак2"/>
    <w:basedOn w:val="a0"/>
    <w:link w:val="af5"/>
    <w:rsid w:val="00955E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6">
    <w:name w:val="Subtitle"/>
    <w:basedOn w:val="a"/>
    <w:link w:val="1b"/>
    <w:qFormat/>
    <w:rsid w:val="00955E4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b">
    <w:name w:val="Подзаголовок Знак1"/>
    <w:basedOn w:val="a0"/>
    <w:link w:val="af6"/>
    <w:rsid w:val="00955E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rsid w:val="00955E46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qFormat/>
    <w:rsid w:val="00955E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955E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955E4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rsid w:val="0095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1d"/>
    <w:rsid w:val="00955E4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7"/>
    <w:rsid w:val="00955E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qFormat/>
    <w:rsid w:val="00955E4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paragraph" w:customStyle="1" w:styleId="af8">
    <w:name w:val="Стиль"/>
    <w:qFormat/>
    <w:rsid w:val="00955E46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Цитата1"/>
    <w:basedOn w:val="a"/>
    <w:qFormat/>
    <w:rsid w:val="00955E46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Заголовок статьи"/>
    <w:basedOn w:val="a"/>
    <w:qFormat/>
    <w:rsid w:val="00955E4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955E4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qFormat/>
    <w:rsid w:val="00955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1">
    <w:name w:val="Normal1"/>
    <w:qFormat/>
    <w:rsid w:val="00955E46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f">
    <w:name w:val="Маркированный список1"/>
    <w:basedOn w:val="a"/>
    <w:qFormat/>
    <w:rsid w:val="0095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List Paragraph"/>
    <w:basedOn w:val="a"/>
    <w:qFormat/>
    <w:rsid w:val="00955E4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FR1">
    <w:name w:val="FR1"/>
    <w:qFormat/>
    <w:rsid w:val="00955E46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955E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qFormat/>
    <w:rsid w:val="00955E46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955E46"/>
  </w:style>
  <w:style w:type="paragraph" w:customStyle="1" w:styleId="ConsPlusDocList">
    <w:name w:val="ConsPlusDocList"/>
    <w:qFormat/>
    <w:rsid w:val="00955E4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Standard">
    <w:name w:val="Standard"/>
    <w:rsid w:val="00955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3074</Words>
  <Characters>17526</Characters>
  <Application>Microsoft Office Word</Application>
  <DocSecurity>0</DocSecurity>
  <Lines>146</Lines>
  <Paragraphs>41</Paragraphs>
  <ScaleCrop>false</ScaleCrop>
  <Company>Grizli777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2019-12-13T09:44:00Z</cp:lastPrinted>
  <dcterms:created xsi:type="dcterms:W3CDTF">2019-12-13T12:03:00Z</dcterms:created>
  <dcterms:modified xsi:type="dcterms:W3CDTF">2019-12-13T12:03:00Z</dcterms:modified>
</cp:coreProperties>
</file>