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C" w:rsidRDefault="009806AC" w:rsidP="009806AC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300C6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</w:t>
      </w:r>
    </w:p>
    <w:p w:rsidR="009806AC" w:rsidRDefault="009806AC" w:rsidP="009806AC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РОССИЙСКАЯ ФЕДЕРАЦИЯ</w:t>
      </w:r>
    </w:p>
    <w:p w:rsidR="009806AC" w:rsidRPr="005300C6" w:rsidRDefault="009806AC" w:rsidP="009806AC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</w:t>
      </w:r>
      <w:r w:rsidRPr="005300C6">
        <w:rPr>
          <w:rFonts w:ascii="Times New Roman" w:hAnsi="Times New Roman" w:cs="Times New Roman"/>
          <w:kern w:val="36"/>
          <w:sz w:val="24"/>
          <w:szCs w:val="24"/>
        </w:rPr>
        <w:t xml:space="preserve">   ОРЛОВСКАЯ    ОБЛАСТЬ </w:t>
      </w:r>
    </w:p>
    <w:p w:rsidR="009806AC" w:rsidRPr="005300C6" w:rsidRDefault="009806AC" w:rsidP="009806AC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300C6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МАЛОАРХАНГЕЛЬСКИЙ  РАЙОН</w:t>
      </w:r>
    </w:p>
    <w:p w:rsidR="009806AC" w:rsidRPr="005300C6" w:rsidRDefault="009806AC" w:rsidP="009806AC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300C6">
        <w:rPr>
          <w:rFonts w:ascii="Times New Roman" w:hAnsi="Times New Roman" w:cs="Times New Roman"/>
          <w:kern w:val="36"/>
          <w:sz w:val="24"/>
          <w:szCs w:val="24"/>
        </w:rPr>
        <w:t xml:space="preserve">       ГУБКИНСКИЙ  СЕЛЬСКИЙ  СОВЕТ  НАРОДНЫХ ДЕПУТАТОВ</w:t>
      </w:r>
    </w:p>
    <w:p w:rsidR="009806AC" w:rsidRPr="0025414B" w:rsidRDefault="009806AC" w:rsidP="009806AC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</w:p>
    <w:p w:rsidR="009806AC" w:rsidRPr="0025414B" w:rsidRDefault="009806AC" w:rsidP="009806AC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 w:rsidRPr="0025414B">
        <w:rPr>
          <w:rFonts w:ascii="Times New Roman" w:hAnsi="Times New Roman"/>
          <w:kern w:val="36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       </w:t>
      </w:r>
      <w:r w:rsidRPr="0025414B">
        <w:rPr>
          <w:rFonts w:ascii="Times New Roman" w:hAnsi="Times New Roman"/>
          <w:kern w:val="36"/>
          <w:sz w:val="24"/>
          <w:szCs w:val="24"/>
        </w:rPr>
        <w:t xml:space="preserve">     РЕШЕНИЕ</w:t>
      </w:r>
    </w:p>
    <w:p w:rsidR="009806AC" w:rsidRPr="0025414B" w:rsidRDefault="009806AC" w:rsidP="009806AC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</w:p>
    <w:p w:rsidR="009806AC" w:rsidRPr="00C721FC" w:rsidRDefault="009806AC" w:rsidP="009806AC">
      <w:pPr>
        <w:pStyle w:val="ConsPlusNormal"/>
        <w:ind w:firstLine="540"/>
        <w:jc w:val="both"/>
        <w:rPr>
          <w:rFonts w:ascii="Times New Roman" w:hAnsi="Times New Roman"/>
          <w:kern w:val="36"/>
          <w:sz w:val="22"/>
          <w:szCs w:val="22"/>
        </w:rPr>
      </w:pPr>
      <w:r>
        <w:rPr>
          <w:rFonts w:ascii="Times New Roman" w:hAnsi="Times New Roman"/>
          <w:kern w:val="36"/>
          <w:sz w:val="22"/>
          <w:szCs w:val="22"/>
        </w:rPr>
        <w:t xml:space="preserve">от  </w:t>
      </w:r>
      <w:r w:rsidR="0082642A">
        <w:rPr>
          <w:rFonts w:ascii="Times New Roman" w:hAnsi="Times New Roman"/>
          <w:kern w:val="36"/>
          <w:sz w:val="22"/>
          <w:szCs w:val="22"/>
        </w:rPr>
        <w:t>26</w:t>
      </w:r>
      <w:r>
        <w:rPr>
          <w:rFonts w:ascii="Times New Roman" w:hAnsi="Times New Roman"/>
          <w:kern w:val="36"/>
          <w:sz w:val="22"/>
          <w:szCs w:val="22"/>
        </w:rPr>
        <w:t xml:space="preserve"> декабря   </w:t>
      </w:r>
      <w:r w:rsidRPr="00C721FC">
        <w:rPr>
          <w:rFonts w:ascii="Times New Roman" w:hAnsi="Times New Roman"/>
          <w:kern w:val="36"/>
          <w:sz w:val="22"/>
          <w:szCs w:val="22"/>
        </w:rPr>
        <w:t xml:space="preserve">  201</w:t>
      </w:r>
      <w:r w:rsidR="00062628">
        <w:rPr>
          <w:rFonts w:ascii="Times New Roman" w:hAnsi="Times New Roman"/>
          <w:kern w:val="36"/>
          <w:sz w:val="22"/>
          <w:szCs w:val="22"/>
        </w:rPr>
        <w:t>9</w:t>
      </w:r>
      <w:r w:rsidRPr="00C721FC">
        <w:rPr>
          <w:rFonts w:ascii="Times New Roman" w:hAnsi="Times New Roman"/>
          <w:kern w:val="36"/>
          <w:sz w:val="22"/>
          <w:szCs w:val="22"/>
        </w:rPr>
        <w:t xml:space="preserve"> года                          </w:t>
      </w:r>
      <w:r>
        <w:rPr>
          <w:rFonts w:ascii="Times New Roman" w:hAnsi="Times New Roman"/>
          <w:kern w:val="36"/>
          <w:sz w:val="22"/>
          <w:szCs w:val="22"/>
        </w:rPr>
        <w:t xml:space="preserve">            </w:t>
      </w:r>
      <w:r w:rsidRPr="00C721FC">
        <w:rPr>
          <w:rFonts w:ascii="Times New Roman" w:hAnsi="Times New Roman"/>
          <w:kern w:val="36"/>
          <w:sz w:val="22"/>
          <w:szCs w:val="22"/>
        </w:rPr>
        <w:t xml:space="preserve">           №</w:t>
      </w:r>
      <w:r>
        <w:rPr>
          <w:rFonts w:ascii="Times New Roman" w:hAnsi="Times New Roman"/>
          <w:kern w:val="36"/>
          <w:sz w:val="22"/>
          <w:szCs w:val="22"/>
        </w:rPr>
        <w:t xml:space="preserve"> </w:t>
      </w:r>
      <w:r w:rsidR="0082642A">
        <w:rPr>
          <w:rFonts w:ascii="Times New Roman" w:hAnsi="Times New Roman"/>
          <w:kern w:val="36"/>
          <w:sz w:val="22"/>
          <w:szCs w:val="22"/>
        </w:rPr>
        <w:t>34\152</w:t>
      </w:r>
      <w:r w:rsidRPr="00C721FC">
        <w:rPr>
          <w:rFonts w:ascii="Times New Roman" w:hAnsi="Times New Roman"/>
          <w:kern w:val="36"/>
          <w:sz w:val="22"/>
          <w:szCs w:val="22"/>
        </w:rPr>
        <w:t>-СС</w:t>
      </w:r>
    </w:p>
    <w:p w:rsidR="009806AC" w:rsidRPr="00C721FC" w:rsidRDefault="009806AC" w:rsidP="009806AC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806AC" w:rsidRPr="00C721FC" w:rsidRDefault="009806AC" w:rsidP="009806AC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21FC">
        <w:rPr>
          <w:rFonts w:ascii="Times New Roman" w:hAnsi="Times New Roman"/>
          <w:sz w:val="22"/>
          <w:szCs w:val="22"/>
        </w:rPr>
        <w:t>с.Губкино</w:t>
      </w:r>
      <w:proofErr w:type="spellEnd"/>
      <w:r w:rsidRPr="00C721FC">
        <w:rPr>
          <w:rFonts w:ascii="Times New Roman" w:hAnsi="Times New Roman"/>
          <w:sz w:val="22"/>
          <w:szCs w:val="22"/>
        </w:rPr>
        <w:t xml:space="preserve">                                                         Принято  на </w:t>
      </w:r>
      <w:r w:rsidR="0082642A">
        <w:rPr>
          <w:rFonts w:ascii="Times New Roman" w:hAnsi="Times New Roman"/>
          <w:sz w:val="22"/>
          <w:szCs w:val="22"/>
        </w:rPr>
        <w:t>34</w:t>
      </w:r>
      <w:r w:rsidRPr="00C721FC">
        <w:rPr>
          <w:rFonts w:ascii="Times New Roman" w:hAnsi="Times New Roman"/>
          <w:sz w:val="22"/>
          <w:szCs w:val="22"/>
        </w:rPr>
        <w:t xml:space="preserve"> заседании </w:t>
      </w:r>
      <w:proofErr w:type="spellStart"/>
      <w:r w:rsidRPr="00C721FC">
        <w:rPr>
          <w:rFonts w:ascii="Times New Roman" w:hAnsi="Times New Roman"/>
          <w:sz w:val="22"/>
          <w:szCs w:val="22"/>
        </w:rPr>
        <w:t>Губкинского</w:t>
      </w:r>
      <w:proofErr w:type="spellEnd"/>
    </w:p>
    <w:p w:rsidR="009806AC" w:rsidRPr="0025414B" w:rsidRDefault="009806AC" w:rsidP="009806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21FC">
        <w:rPr>
          <w:rFonts w:ascii="Times New Roman" w:hAnsi="Times New Roman"/>
          <w:sz w:val="22"/>
          <w:szCs w:val="22"/>
        </w:rPr>
        <w:t xml:space="preserve">                                                                          сельского Совета народных депутатов</w:t>
      </w:r>
    </w:p>
    <w:p w:rsidR="009806AC" w:rsidRDefault="009806AC" w:rsidP="009806AC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</w:p>
    <w:p w:rsidR="009806AC" w:rsidRDefault="009806AC" w:rsidP="009806AC">
      <w:pPr>
        <w:rPr>
          <w:sz w:val="20"/>
          <w:szCs w:val="20"/>
        </w:rPr>
      </w:pPr>
    </w:p>
    <w:p w:rsidR="009806AC" w:rsidRPr="00C721FC" w:rsidRDefault="009806AC" w:rsidP="009806AC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i w:val="0"/>
          <w:sz w:val="22"/>
          <w:szCs w:val="22"/>
        </w:rPr>
      </w:pPr>
      <w:r w:rsidRPr="00C721FC">
        <w:rPr>
          <w:i w:val="0"/>
          <w:sz w:val="22"/>
          <w:szCs w:val="22"/>
        </w:rPr>
        <w:t xml:space="preserve">«О  бюджете </w:t>
      </w:r>
      <w:proofErr w:type="spellStart"/>
      <w:r w:rsidRPr="00C721FC">
        <w:rPr>
          <w:i w:val="0"/>
          <w:sz w:val="22"/>
          <w:szCs w:val="22"/>
        </w:rPr>
        <w:t>Губкинского</w:t>
      </w:r>
      <w:proofErr w:type="spellEnd"/>
      <w:r w:rsidRPr="00C721FC">
        <w:rPr>
          <w:i w:val="0"/>
          <w:sz w:val="22"/>
          <w:szCs w:val="22"/>
        </w:rPr>
        <w:t xml:space="preserve"> сельского поселения</w:t>
      </w:r>
    </w:p>
    <w:p w:rsidR="009806AC" w:rsidRPr="00C721FC" w:rsidRDefault="009806AC" w:rsidP="009806AC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i w:val="0"/>
          <w:sz w:val="22"/>
          <w:szCs w:val="22"/>
        </w:rPr>
      </w:pPr>
      <w:r w:rsidRPr="00C721FC">
        <w:rPr>
          <w:i w:val="0"/>
          <w:sz w:val="22"/>
          <w:szCs w:val="22"/>
        </w:rPr>
        <w:t>на 20</w:t>
      </w:r>
      <w:r w:rsidR="00062628">
        <w:rPr>
          <w:i w:val="0"/>
          <w:sz w:val="22"/>
          <w:szCs w:val="22"/>
        </w:rPr>
        <w:t>20</w:t>
      </w:r>
      <w:r w:rsidRPr="00C721FC">
        <w:rPr>
          <w:i w:val="0"/>
          <w:sz w:val="22"/>
          <w:szCs w:val="22"/>
        </w:rPr>
        <w:t xml:space="preserve"> год и на плановый период 20</w:t>
      </w:r>
      <w:r>
        <w:rPr>
          <w:i w:val="0"/>
          <w:sz w:val="22"/>
          <w:szCs w:val="22"/>
        </w:rPr>
        <w:t>2</w:t>
      </w:r>
      <w:r w:rsidR="00062628">
        <w:rPr>
          <w:i w:val="0"/>
          <w:sz w:val="22"/>
          <w:szCs w:val="22"/>
        </w:rPr>
        <w:t>1</w:t>
      </w:r>
      <w:r w:rsidRPr="00C721FC">
        <w:rPr>
          <w:i w:val="0"/>
          <w:sz w:val="22"/>
          <w:szCs w:val="22"/>
        </w:rPr>
        <w:t xml:space="preserve"> </w:t>
      </w:r>
      <w:r w:rsidR="00062628">
        <w:rPr>
          <w:i w:val="0"/>
          <w:sz w:val="22"/>
          <w:szCs w:val="22"/>
        </w:rPr>
        <w:t xml:space="preserve">и </w:t>
      </w:r>
      <w:r w:rsidRPr="00C721FC">
        <w:rPr>
          <w:i w:val="0"/>
          <w:sz w:val="22"/>
          <w:szCs w:val="22"/>
        </w:rPr>
        <w:t>20</w:t>
      </w:r>
      <w:r>
        <w:rPr>
          <w:i w:val="0"/>
          <w:sz w:val="22"/>
          <w:szCs w:val="22"/>
        </w:rPr>
        <w:t>2</w:t>
      </w:r>
      <w:r w:rsidR="00062628">
        <w:rPr>
          <w:i w:val="0"/>
          <w:sz w:val="22"/>
          <w:szCs w:val="22"/>
        </w:rPr>
        <w:t>2</w:t>
      </w:r>
      <w:r w:rsidRPr="00C721FC">
        <w:rPr>
          <w:i w:val="0"/>
          <w:sz w:val="22"/>
          <w:szCs w:val="22"/>
        </w:rPr>
        <w:t xml:space="preserve"> годов»</w:t>
      </w:r>
    </w:p>
    <w:p w:rsidR="009806AC" w:rsidRPr="00C721FC" w:rsidRDefault="009806AC" w:rsidP="009806AC">
      <w:pPr>
        <w:ind w:firstLine="851"/>
        <w:rPr>
          <w:bCs/>
          <w:sz w:val="22"/>
          <w:szCs w:val="22"/>
        </w:rPr>
      </w:pPr>
    </w:p>
    <w:p w:rsidR="009806AC" w:rsidRDefault="009806AC" w:rsidP="009806AC">
      <w:pPr>
        <w:ind w:firstLine="851"/>
        <w:rPr>
          <w:bCs/>
          <w:sz w:val="20"/>
          <w:szCs w:val="20"/>
        </w:rPr>
      </w:pP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 с Бюджетным Кодексом РФ, Федеральным Законом  № 131-ФЗ от 06.10.2003 года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поселения, </w:t>
      </w:r>
      <w:proofErr w:type="spellStart"/>
      <w:r>
        <w:rPr>
          <w:sz w:val="20"/>
          <w:szCs w:val="20"/>
        </w:rPr>
        <w:t>Губкинский</w:t>
      </w:r>
      <w:proofErr w:type="spellEnd"/>
      <w:r>
        <w:rPr>
          <w:sz w:val="20"/>
          <w:szCs w:val="20"/>
        </w:rPr>
        <w:t xml:space="preserve"> сельский Совет народных депутатов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РЕШИЛ: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2628">
        <w:rPr>
          <w:sz w:val="20"/>
          <w:szCs w:val="20"/>
        </w:rPr>
        <w:t xml:space="preserve">       </w:t>
      </w:r>
      <w:r>
        <w:rPr>
          <w:sz w:val="20"/>
          <w:szCs w:val="20"/>
        </w:rPr>
        <w:t>1. Утвердить основные характеристики бюджета</w:t>
      </w:r>
      <w:r w:rsidRPr="0025414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Губкинског</w:t>
      </w:r>
      <w:r w:rsidR="00062628">
        <w:rPr>
          <w:sz w:val="20"/>
          <w:szCs w:val="20"/>
        </w:rPr>
        <w:t>о</w:t>
      </w:r>
      <w:proofErr w:type="spellEnd"/>
      <w:r w:rsidR="00062628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: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>1) прогнозируемый общий объем доходов бюджета</w:t>
      </w:r>
      <w:r w:rsidRPr="0025414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на 20</w:t>
      </w:r>
      <w:r w:rsidR="00062628">
        <w:rPr>
          <w:sz w:val="20"/>
          <w:szCs w:val="20"/>
        </w:rPr>
        <w:t>20</w:t>
      </w:r>
      <w:r>
        <w:rPr>
          <w:sz w:val="20"/>
          <w:szCs w:val="20"/>
        </w:rPr>
        <w:t xml:space="preserve">год в сумме     </w:t>
      </w:r>
    </w:p>
    <w:p w:rsidR="009806AC" w:rsidRDefault="0090469A" w:rsidP="009806AC">
      <w:pPr>
        <w:rPr>
          <w:sz w:val="20"/>
          <w:szCs w:val="20"/>
        </w:rPr>
      </w:pPr>
      <w:r>
        <w:rPr>
          <w:sz w:val="20"/>
          <w:szCs w:val="20"/>
        </w:rPr>
        <w:t>978,5 тыс. рублей, на 2021</w:t>
      </w:r>
      <w:r w:rsidR="00062628">
        <w:rPr>
          <w:sz w:val="20"/>
          <w:szCs w:val="20"/>
        </w:rPr>
        <w:t>год</w:t>
      </w:r>
      <w:r>
        <w:rPr>
          <w:sz w:val="20"/>
          <w:szCs w:val="20"/>
        </w:rPr>
        <w:t xml:space="preserve"> -</w:t>
      </w:r>
      <w:r w:rsidR="00062628">
        <w:rPr>
          <w:sz w:val="20"/>
          <w:szCs w:val="20"/>
        </w:rPr>
        <w:t xml:space="preserve"> в сумме 979,8 тыс. рублей, на 2022 год- в сумме 982,4 тыс. рублей;</w:t>
      </w:r>
      <w:r w:rsidR="009806AC">
        <w:rPr>
          <w:sz w:val="20"/>
          <w:szCs w:val="20"/>
        </w:rPr>
        <w:t xml:space="preserve"> 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>2) общий объем расходов бюджета</w:t>
      </w:r>
      <w:r w:rsidRPr="0025414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на 20</w:t>
      </w:r>
      <w:r w:rsidR="00062628">
        <w:rPr>
          <w:sz w:val="20"/>
          <w:szCs w:val="20"/>
        </w:rPr>
        <w:t xml:space="preserve">20 </w:t>
      </w:r>
      <w:r>
        <w:rPr>
          <w:sz w:val="20"/>
          <w:szCs w:val="20"/>
        </w:rPr>
        <w:t xml:space="preserve">год- в сумме </w:t>
      </w:r>
      <w:r w:rsidR="00062628">
        <w:rPr>
          <w:sz w:val="20"/>
          <w:szCs w:val="20"/>
        </w:rPr>
        <w:t xml:space="preserve">1004,3 </w:t>
      </w:r>
      <w:r>
        <w:rPr>
          <w:sz w:val="20"/>
          <w:szCs w:val="20"/>
        </w:rPr>
        <w:t xml:space="preserve">тыс.    </w:t>
      </w:r>
    </w:p>
    <w:p w:rsidR="009806AC" w:rsidRDefault="00062628" w:rsidP="009806AC">
      <w:pPr>
        <w:rPr>
          <w:sz w:val="20"/>
          <w:szCs w:val="20"/>
        </w:rPr>
      </w:pPr>
      <w:r>
        <w:rPr>
          <w:sz w:val="20"/>
          <w:szCs w:val="20"/>
        </w:rPr>
        <w:t>рублей, на 2021 год- в сумме 1005,6 тыс. рублей и на 2022 год- в сумме 1008,3 тыс. рублей;</w:t>
      </w:r>
    </w:p>
    <w:p w:rsidR="00062628" w:rsidRDefault="00062628" w:rsidP="00062628">
      <w:pPr>
        <w:rPr>
          <w:sz w:val="20"/>
          <w:szCs w:val="20"/>
        </w:rPr>
      </w:pPr>
      <w:r>
        <w:rPr>
          <w:sz w:val="20"/>
          <w:szCs w:val="20"/>
        </w:rPr>
        <w:t>3)</w:t>
      </w:r>
      <w:r w:rsidRPr="000626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нормативную величину резервного фонда администрации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в сумме  1,0   </w:t>
      </w:r>
    </w:p>
    <w:p w:rsidR="00062628" w:rsidRPr="00062628" w:rsidRDefault="00062628" w:rsidP="009806AC">
      <w:pPr>
        <w:rPr>
          <w:sz w:val="20"/>
          <w:szCs w:val="20"/>
        </w:rPr>
      </w:pPr>
      <w:r>
        <w:rPr>
          <w:sz w:val="20"/>
          <w:szCs w:val="20"/>
        </w:rPr>
        <w:t>тыс. рублей.</w:t>
      </w:r>
    </w:p>
    <w:p w:rsidR="009806AC" w:rsidRDefault="00062628" w:rsidP="009806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9806AC"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 xml:space="preserve">объем </w:t>
      </w:r>
      <w:r w:rsidR="009806AC">
        <w:rPr>
          <w:bCs/>
          <w:sz w:val="20"/>
          <w:szCs w:val="20"/>
        </w:rPr>
        <w:t xml:space="preserve"> дефицит</w:t>
      </w:r>
      <w:r>
        <w:rPr>
          <w:bCs/>
          <w:sz w:val="20"/>
          <w:szCs w:val="20"/>
        </w:rPr>
        <w:t>а</w:t>
      </w:r>
      <w:r w:rsidR="009806AC">
        <w:rPr>
          <w:bCs/>
          <w:sz w:val="20"/>
          <w:szCs w:val="20"/>
        </w:rPr>
        <w:t xml:space="preserve"> </w:t>
      </w:r>
      <w:r w:rsidR="009806AC">
        <w:rPr>
          <w:sz w:val="20"/>
          <w:szCs w:val="20"/>
        </w:rPr>
        <w:t>бюджета</w:t>
      </w:r>
      <w:r w:rsidR="009806AC" w:rsidRPr="0025414B">
        <w:rPr>
          <w:sz w:val="20"/>
          <w:szCs w:val="20"/>
        </w:rPr>
        <w:t xml:space="preserve">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</w:t>
      </w:r>
      <w:r w:rsidR="009806AC">
        <w:rPr>
          <w:bCs/>
          <w:sz w:val="20"/>
          <w:szCs w:val="20"/>
        </w:rPr>
        <w:t xml:space="preserve"> на 20</w:t>
      </w:r>
      <w:r>
        <w:rPr>
          <w:bCs/>
          <w:sz w:val="20"/>
          <w:szCs w:val="20"/>
        </w:rPr>
        <w:t>20</w:t>
      </w:r>
      <w:r w:rsidR="009806AC">
        <w:rPr>
          <w:bCs/>
          <w:sz w:val="20"/>
          <w:szCs w:val="20"/>
        </w:rPr>
        <w:t xml:space="preserve"> год -  в сумме  25,</w:t>
      </w:r>
      <w:r>
        <w:rPr>
          <w:bCs/>
          <w:sz w:val="20"/>
          <w:szCs w:val="20"/>
        </w:rPr>
        <w:t>8</w:t>
      </w:r>
      <w:r w:rsidR="009806AC">
        <w:rPr>
          <w:bCs/>
          <w:sz w:val="20"/>
          <w:szCs w:val="20"/>
        </w:rPr>
        <w:t xml:space="preserve"> тыс. рублей;</w:t>
      </w:r>
      <w:r>
        <w:rPr>
          <w:bCs/>
          <w:sz w:val="20"/>
          <w:szCs w:val="20"/>
        </w:rPr>
        <w:t xml:space="preserve"> </w:t>
      </w:r>
    </w:p>
    <w:p w:rsidR="00062628" w:rsidRDefault="00062628" w:rsidP="009806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на 2021 год- в сумме 25,8 тыс. рублей и на 2022 год- в сумме 25,9 тыс. рублей;</w:t>
      </w:r>
    </w:p>
    <w:p w:rsidR="009806AC" w:rsidRPr="00172206" w:rsidRDefault="009806AC" w:rsidP="009806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062628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 xml:space="preserve">сточники финансирования дефицита </w:t>
      </w:r>
      <w:r>
        <w:rPr>
          <w:sz w:val="20"/>
          <w:szCs w:val="20"/>
        </w:rPr>
        <w:t>бюджета</w:t>
      </w:r>
      <w:r w:rsidRPr="0025414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>
        <w:rPr>
          <w:bCs/>
          <w:sz w:val="20"/>
          <w:szCs w:val="20"/>
        </w:rPr>
        <w:t>на 20</w:t>
      </w:r>
      <w:r w:rsidR="00062628">
        <w:rPr>
          <w:bCs/>
          <w:sz w:val="20"/>
          <w:szCs w:val="20"/>
        </w:rPr>
        <w:t>20 год и на пл</w:t>
      </w:r>
      <w:r w:rsidR="00172206">
        <w:rPr>
          <w:bCs/>
          <w:sz w:val="20"/>
          <w:szCs w:val="20"/>
        </w:rPr>
        <w:t>ановый период 2021 и 2022 годов</w:t>
      </w:r>
      <w:r>
        <w:rPr>
          <w:bCs/>
          <w:sz w:val="20"/>
          <w:szCs w:val="20"/>
        </w:rPr>
        <w:t xml:space="preserve"> согласно приложению 1</w:t>
      </w:r>
      <w:r w:rsidR="00172206">
        <w:rPr>
          <w:bCs/>
          <w:sz w:val="20"/>
          <w:szCs w:val="20"/>
        </w:rPr>
        <w:t xml:space="preserve"> к настоящему решению.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2628">
        <w:rPr>
          <w:sz w:val="20"/>
          <w:szCs w:val="20"/>
        </w:rPr>
        <w:t xml:space="preserve">  </w:t>
      </w:r>
      <w:r w:rsidR="00AF0581">
        <w:rPr>
          <w:sz w:val="20"/>
          <w:szCs w:val="20"/>
        </w:rPr>
        <w:t xml:space="preserve">  </w:t>
      </w:r>
      <w:r w:rsidR="00172206">
        <w:rPr>
          <w:sz w:val="20"/>
          <w:szCs w:val="20"/>
        </w:rPr>
        <w:t>2</w:t>
      </w:r>
      <w:r>
        <w:rPr>
          <w:sz w:val="20"/>
          <w:szCs w:val="20"/>
        </w:rPr>
        <w:t xml:space="preserve">. Утвердить  администраторов доходов бюджета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- органов государственной      власти Российской Федерации и Орловской области.- согласно приложению </w:t>
      </w:r>
      <w:r w:rsidR="00172206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523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8523D">
        <w:rPr>
          <w:sz w:val="20"/>
          <w:szCs w:val="20"/>
        </w:rPr>
        <w:t>3</w:t>
      </w:r>
      <w:r>
        <w:rPr>
          <w:sz w:val="20"/>
          <w:szCs w:val="20"/>
        </w:rPr>
        <w:t xml:space="preserve">. Утвердить перечень главных администраторов  доходов бюджета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-  органов местного самоуправления-  согласно приложению </w:t>
      </w:r>
      <w:r w:rsidR="0008523D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AF0581">
        <w:rPr>
          <w:sz w:val="20"/>
          <w:szCs w:val="20"/>
        </w:rPr>
        <w:t>4</w:t>
      </w:r>
      <w:r>
        <w:rPr>
          <w:sz w:val="20"/>
          <w:szCs w:val="20"/>
        </w:rPr>
        <w:t xml:space="preserve">. Утвердить нормативы распределения отдельных налоговых и неналоговых доходов бюджета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сельского поселения на 20</w:t>
      </w:r>
      <w:r w:rsidR="00AF0581">
        <w:rPr>
          <w:sz w:val="20"/>
          <w:szCs w:val="20"/>
        </w:rPr>
        <w:t>20</w:t>
      </w:r>
      <w:r>
        <w:rPr>
          <w:sz w:val="20"/>
          <w:szCs w:val="20"/>
        </w:rPr>
        <w:t xml:space="preserve"> год и на плановый период 202</w:t>
      </w:r>
      <w:r w:rsidR="00AF0581">
        <w:rPr>
          <w:sz w:val="20"/>
          <w:szCs w:val="20"/>
        </w:rPr>
        <w:t>1</w:t>
      </w:r>
      <w:r w:rsidR="0082642A">
        <w:rPr>
          <w:sz w:val="20"/>
          <w:szCs w:val="20"/>
        </w:rPr>
        <w:t>и</w:t>
      </w:r>
      <w:r>
        <w:rPr>
          <w:sz w:val="20"/>
          <w:szCs w:val="20"/>
        </w:rPr>
        <w:t xml:space="preserve"> 202</w:t>
      </w:r>
      <w:r w:rsidR="00AF0581">
        <w:rPr>
          <w:sz w:val="20"/>
          <w:szCs w:val="20"/>
        </w:rPr>
        <w:t>2</w:t>
      </w:r>
      <w:r>
        <w:rPr>
          <w:sz w:val="20"/>
          <w:szCs w:val="20"/>
        </w:rPr>
        <w:t xml:space="preserve"> годов, не установленные бюджетным  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законодательством Российской Федерации, -согласно приложению </w:t>
      </w:r>
      <w:r w:rsidR="00AF0581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>5</w:t>
      </w:r>
      <w:r>
        <w:rPr>
          <w:sz w:val="20"/>
          <w:szCs w:val="20"/>
        </w:rPr>
        <w:t xml:space="preserve">. Утвердить перечень главных администраторов источников финансирования дефицита  бюджета 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 сельского поселения –   согласно приложению </w:t>
      </w:r>
      <w:r w:rsidR="00AF0581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06AC">
        <w:rPr>
          <w:sz w:val="20"/>
          <w:szCs w:val="20"/>
        </w:rPr>
        <w:t xml:space="preserve">  </w:t>
      </w:r>
      <w:r>
        <w:rPr>
          <w:sz w:val="20"/>
          <w:szCs w:val="20"/>
        </w:rPr>
        <w:t>6</w:t>
      </w:r>
      <w:r w:rsidR="009806AC">
        <w:rPr>
          <w:sz w:val="20"/>
          <w:szCs w:val="20"/>
        </w:rPr>
        <w:t>. В случае изменения в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году состава и  (или) функций главных администраторов доходов бюджета      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или главных администраторов источников финансирования дефицита 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бюджета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поселения, а также изменения принципов назначения и присвоения   структуры кодов классификации доходов бюджета Российской Федерации и классификации источников    финансирования дефицита бюджетов Администрация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вправе вносить в   ходе исполнения бюджета соответствующие изменения  в перечень главных администраторов доходов   бюджета  и</w:t>
      </w:r>
      <w:r w:rsidRPr="008B78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и главных администраторов источников финансирования  дефицита бюджета</w:t>
      </w:r>
      <w:r w:rsidRPr="008B78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, а также в состав закрепленных за ними кодов классификации доходов бюджетов Российской Федерации или классификации источников финансирования  дефицита бюджета</w:t>
      </w:r>
      <w:r w:rsidRPr="008B78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 с последующим внесением изменений в настоящее  решение.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05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>7</w:t>
      </w:r>
      <w:r>
        <w:rPr>
          <w:sz w:val="20"/>
          <w:szCs w:val="20"/>
        </w:rPr>
        <w:t xml:space="preserve">.Учесть  в бюджете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 прогнозируемое поступление доходов в соответствии с  нормативами  распределения  налоговых и  неналоговых доходов на 20</w:t>
      </w:r>
      <w:r w:rsidR="00AF0581">
        <w:rPr>
          <w:sz w:val="20"/>
          <w:szCs w:val="20"/>
        </w:rPr>
        <w:t>20</w:t>
      </w:r>
      <w:r>
        <w:rPr>
          <w:sz w:val="20"/>
          <w:szCs w:val="20"/>
        </w:rPr>
        <w:t xml:space="preserve"> год </w:t>
      </w:r>
      <w:r>
        <w:rPr>
          <w:bCs/>
          <w:sz w:val="20"/>
          <w:szCs w:val="20"/>
        </w:rPr>
        <w:t xml:space="preserve">- согласно приложению </w:t>
      </w:r>
      <w:r w:rsidR="00AF0581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;</w:t>
      </w:r>
    </w:p>
    <w:p w:rsidR="009806AC" w:rsidRDefault="009806AC" w:rsidP="009806AC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AF05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>8</w:t>
      </w:r>
      <w:r>
        <w:rPr>
          <w:sz w:val="20"/>
          <w:szCs w:val="20"/>
        </w:rPr>
        <w:t xml:space="preserve">. Утвердить прогнозируемое поступление доходов  в бюджет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на   плановый период 202</w:t>
      </w:r>
      <w:r w:rsidR="00AF0581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82642A">
        <w:rPr>
          <w:sz w:val="20"/>
          <w:szCs w:val="20"/>
        </w:rPr>
        <w:t>и</w:t>
      </w:r>
      <w:r>
        <w:rPr>
          <w:sz w:val="20"/>
          <w:szCs w:val="20"/>
        </w:rPr>
        <w:t xml:space="preserve"> 202</w:t>
      </w:r>
      <w:r w:rsidR="00AF0581">
        <w:rPr>
          <w:sz w:val="20"/>
          <w:szCs w:val="20"/>
        </w:rPr>
        <w:t>2</w:t>
      </w:r>
      <w:r>
        <w:rPr>
          <w:sz w:val="20"/>
          <w:szCs w:val="20"/>
        </w:rPr>
        <w:t xml:space="preserve"> годов-</w:t>
      </w:r>
      <w:r>
        <w:rPr>
          <w:bCs/>
          <w:sz w:val="20"/>
          <w:szCs w:val="20"/>
        </w:rPr>
        <w:t xml:space="preserve"> согласно приложению </w:t>
      </w:r>
      <w:r w:rsidR="00AF0581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;</w:t>
      </w:r>
    </w:p>
    <w:p w:rsidR="009806AC" w:rsidRPr="007B249C" w:rsidRDefault="009806AC" w:rsidP="009806AC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>9</w:t>
      </w:r>
      <w:r>
        <w:rPr>
          <w:sz w:val="20"/>
          <w:szCs w:val="20"/>
        </w:rPr>
        <w:t xml:space="preserve">. Утвердить распределение бюджетных ассигнований на исполнение по разделам и подразделам классификации расходов бюджета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 на 20</w:t>
      </w:r>
      <w:r w:rsidR="00AF0581">
        <w:rPr>
          <w:sz w:val="20"/>
          <w:szCs w:val="20"/>
        </w:rPr>
        <w:t>20</w:t>
      </w:r>
      <w:r>
        <w:rPr>
          <w:sz w:val="20"/>
          <w:szCs w:val="20"/>
        </w:rPr>
        <w:t xml:space="preserve"> год  согласно приложени</w:t>
      </w:r>
      <w:r w:rsidR="0090469A">
        <w:rPr>
          <w:sz w:val="20"/>
          <w:szCs w:val="20"/>
        </w:rPr>
        <w:t>ю</w:t>
      </w:r>
      <w:r>
        <w:rPr>
          <w:sz w:val="20"/>
          <w:szCs w:val="20"/>
        </w:rPr>
        <w:t xml:space="preserve"> </w:t>
      </w:r>
      <w:r w:rsidR="00AF0581">
        <w:rPr>
          <w:sz w:val="20"/>
          <w:szCs w:val="20"/>
        </w:rPr>
        <w:t>8</w:t>
      </w:r>
      <w:r>
        <w:rPr>
          <w:sz w:val="20"/>
          <w:szCs w:val="20"/>
        </w:rPr>
        <w:t>, и на плановый период 202</w:t>
      </w:r>
      <w:r w:rsidR="00AF0581">
        <w:rPr>
          <w:sz w:val="20"/>
          <w:szCs w:val="20"/>
        </w:rPr>
        <w:t>1 и 2022</w:t>
      </w:r>
      <w:r>
        <w:rPr>
          <w:sz w:val="20"/>
          <w:szCs w:val="20"/>
        </w:rPr>
        <w:t xml:space="preserve"> годов</w:t>
      </w:r>
      <w:r w:rsidR="00AF0581">
        <w:rPr>
          <w:bCs/>
          <w:sz w:val="20"/>
          <w:szCs w:val="20"/>
        </w:rPr>
        <w:t xml:space="preserve"> согласно приложению 9</w:t>
      </w:r>
      <w:r>
        <w:rPr>
          <w:bCs/>
          <w:sz w:val="20"/>
          <w:szCs w:val="20"/>
        </w:rPr>
        <w:t>;</w:t>
      </w:r>
    </w:p>
    <w:p w:rsidR="00AF0581" w:rsidRDefault="00AF0581" w:rsidP="009806AC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9806AC">
        <w:rPr>
          <w:sz w:val="20"/>
          <w:szCs w:val="20"/>
        </w:rPr>
        <w:t>. Утвердить р</w:t>
      </w:r>
      <w:r w:rsidR="009806AC">
        <w:rPr>
          <w:color w:val="000000"/>
          <w:sz w:val="20"/>
          <w:szCs w:val="20"/>
        </w:rPr>
        <w:t>аспределение бюджетных ассигнований по разделам, подразделам, целевым статьям (муни</w:t>
      </w:r>
      <w:r w:rsidR="0090469A">
        <w:rPr>
          <w:color w:val="000000"/>
          <w:sz w:val="20"/>
          <w:szCs w:val="20"/>
        </w:rPr>
        <w:t xml:space="preserve">ципальным программам и </w:t>
      </w:r>
      <w:proofErr w:type="spellStart"/>
      <w:r w:rsidR="0090469A">
        <w:rPr>
          <w:color w:val="000000"/>
          <w:sz w:val="20"/>
          <w:szCs w:val="20"/>
        </w:rPr>
        <w:t>непрограм</w:t>
      </w:r>
      <w:r w:rsidR="009806AC">
        <w:rPr>
          <w:color w:val="000000"/>
          <w:sz w:val="20"/>
          <w:szCs w:val="20"/>
        </w:rPr>
        <w:t>мным</w:t>
      </w:r>
      <w:proofErr w:type="spellEnd"/>
      <w:r w:rsidR="009806AC">
        <w:rPr>
          <w:color w:val="000000"/>
          <w:sz w:val="20"/>
          <w:szCs w:val="20"/>
        </w:rPr>
        <w:t xml:space="preserve"> направлениям деятельности), группам и подгруппам видов</w:t>
      </w:r>
      <w:r>
        <w:rPr>
          <w:color w:val="000000"/>
          <w:sz w:val="20"/>
          <w:szCs w:val="20"/>
        </w:rPr>
        <w:t xml:space="preserve"> </w:t>
      </w:r>
    </w:p>
    <w:p w:rsidR="00AF0581" w:rsidRDefault="00AF0581" w:rsidP="009806AC">
      <w:pPr>
        <w:rPr>
          <w:color w:val="000000"/>
          <w:sz w:val="20"/>
          <w:szCs w:val="20"/>
        </w:rPr>
      </w:pPr>
    </w:p>
    <w:p w:rsidR="009806AC" w:rsidRDefault="009806AC" w:rsidP="009806AC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расходов  классификации расходов бюджета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на 20</w:t>
      </w:r>
      <w:r w:rsidR="00AF0581">
        <w:rPr>
          <w:sz w:val="20"/>
          <w:szCs w:val="20"/>
        </w:rPr>
        <w:t>20</w:t>
      </w:r>
      <w:r>
        <w:rPr>
          <w:sz w:val="20"/>
          <w:szCs w:val="20"/>
        </w:rPr>
        <w:t xml:space="preserve"> год - согласно приложению </w:t>
      </w:r>
      <w:r w:rsidR="00AF0581">
        <w:rPr>
          <w:sz w:val="20"/>
          <w:szCs w:val="20"/>
        </w:rPr>
        <w:t xml:space="preserve">  </w:t>
      </w:r>
      <w:r>
        <w:rPr>
          <w:sz w:val="20"/>
          <w:szCs w:val="20"/>
        </w:rPr>
        <w:t>1</w:t>
      </w:r>
      <w:r w:rsidR="00AF0581">
        <w:rPr>
          <w:sz w:val="20"/>
          <w:szCs w:val="20"/>
        </w:rPr>
        <w:t>0</w:t>
      </w:r>
      <w:r>
        <w:rPr>
          <w:sz w:val="20"/>
          <w:szCs w:val="20"/>
        </w:rPr>
        <w:t xml:space="preserve"> и на плановый период 202</w:t>
      </w:r>
      <w:r w:rsidR="00AF0581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82642A">
        <w:rPr>
          <w:sz w:val="20"/>
          <w:szCs w:val="20"/>
        </w:rPr>
        <w:t>и</w:t>
      </w:r>
      <w:r>
        <w:rPr>
          <w:sz w:val="20"/>
          <w:szCs w:val="20"/>
        </w:rPr>
        <w:t xml:space="preserve"> 202</w:t>
      </w:r>
      <w:r w:rsidR="00AF0581">
        <w:rPr>
          <w:sz w:val="20"/>
          <w:szCs w:val="20"/>
        </w:rPr>
        <w:t>2</w:t>
      </w:r>
      <w:r>
        <w:rPr>
          <w:sz w:val="20"/>
          <w:szCs w:val="20"/>
        </w:rPr>
        <w:t xml:space="preserve"> годов</w:t>
      </w:r>
      <w:r w:rsidR="0090469A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-согласно приложению 1</w:t>
      </w:r>
      <w:r w:rsidR="00AF0581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;</w:t>
      </w:r>
    </w:p>
    <w:p w:rsidR="009806AC" w:rsidRDefault="00AF0581" w:rsidP="009806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9806AC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1</w:t>
      </w:r>
      <w:r w:rsidR="009806AC">
        <w:rPr>
          <w:bCs/>
          <w:sz w:val="20"/>
          <w:szCs w:val="20"/>
        </w:rPr>
        <w:t xml:space="preserve">. Утвердить в пределах общего объема расходов ведомственную структуру расходов  бюджета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</w:t>
      </w:r>
      <w:r w:rsidR="009806AC">
        <w:rPr>
          <w:bCs/>
          <w:sz w:val="20"/>
          <w:szCs w:val="20"/>
        </w:rPr>
        <w:t xml:space="preserve"> на 20</w:t>
      </w:r>
      <w:r>
        <w:rPr>
          <w:bCs/>
          <w:sz w:val="20"/>
          <w:szCs w:val="20"/>
        </w:rPr>
        <w:t>20</w:t>
      </w:r>
      <w:r w:rsidR="009806AC">
        <w:rPr>
          <w:bCs/>
          <w:sz w:val="20"/>
          <w:szCs w:val="20"/>
        </w:rPr>
        <w:t xml:space="preserve"> год- согласно приложению 1</w:t>
      </w:r>
      <w:r>
        <w:rPr>
          <w:bCs/>
          <w:sz w:val="20"/>
          <w:szCs w:val="20"/>
        </w:rPr>
        <w:t>2</w:t>
      </w:r>
      <w:r w:rsidR="009806AC">
        <w:rPr>
          <w:bCs/>
          <w:sz w:val="20"/>
          <w:szCs w:val="20"/>
        </w:rPr>
        <w:t xml:space="preserve"> и на</w:t>
      </w:r>
      <w:r w:rsidR="009806AC">
        <w:rPr>
          <w:sz w:val="20"/>
          <w:szCs w:val="20"/>
        </w:rPr>
        <w:t xml:space="preserve"> плановый период 202</w:t>
      </w:r>
      <w:r>
        <w:rPr>
          <w:sz w:val="20"/>
          <w:szCs w:val="20"/>
        </w:rPr>
        <w:t>1</w:t>
      </w:r>
      <w:r w:rsidR="009806AC">
        <w:rPr>
          <w:sz w:val="20"/>
          <w:szCs w:val="20"/>
        </w:rPr>
        <w:t xml:space="preserve"> </w:t>
      </w:r>
      <w:r w:rsidR="0082642A">
        <w:rPr>
          <w:sz w:val="20"/>
          <w:szCs w:val="20"/>
        </w:rPr>
        <w:t>и</w:t>
      </w:r>
      <w:r w:rsidR="009806AC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="009806AC">
        <w:rPr>
          <w:sz w:val="20"/>
          <w:szCs w:val="20"/>
        </w:rPr>
        <w:t xml:space="preserve"> годов-</w:t>
      </w:r>
      <w:r w:rsidR="009806AC">
        <w:rPr>
          <w:bCs/>
          <w:sz w:val="20"/>
          <w:szCs w:val="20"/>
        </w:rPr>
        <w:t xml:space="preserve"> согласно приложению 1</w:t>
      </w:r>
      <w:r>
        <w:rPr>
          <w:bCs/>
          <w:sz w:val="20"/>
          <w:szCs w:val="20"/>
        </w:rPr>
        <w:t>3</w:t>
      </w:r>
      <w:r w:rsidR="009806AC">
        <w:rPr>
          <w:bCs/>
          <w:sz w:val="20"/>
          <w:szCs w:val="20"/>
        </w:rPr>
        <w:t>;</w:t>
      </w:r>
    </w:p>
    <w:p w:rsidR="009806AC" w:rsidRPr="006F6135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9806AC">
        <w:rPr>
          <w:sz w:val="20"/>
          <w:szCs w:val="20"/>
        </w:rPr>
        <w:t xml:space="preserve">. Заключение и оплата муниципальными казенными учреждениями и администрацией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договоров, соглашений (муниципальных контрактов), исполнение которых осуществляется за счет средств бюджета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поселения, производятся в пределах утвержденных им лимитов бюджетных ассигнований в соответствии с кодами классификации расходов местного бюджета и с учетом принятых и неисполненных обязательств.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9806AC">
        <w:rPr>
          <w:sz w:val="20"/>
          <w:szCs w:val="20"/>
        </w:rPr>
        <w:t>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 поступают в самостоятельное распоряжение бюджетного учреждения.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9806AC">
        <w:rPr>
          <w:sz w:val="20"/>
          <w:szCs w:val="20"/>
        </w:rPr>
        <w:t xml:space="preserve">. Средства, полученные казенными учреждениями от приносящей доход деятельности, подлежат зачислению в доход бюджета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9806AC">
        <w:rPr>
          <w:sz w:val="20"/>
          <w:szCs w:val="20"/>
        </w:rPr>
        <w:t xml:space="preserve">.Установить, что в ходе исполнения бюджета по представлению распорядителей средств местного бюджета и в иных случаях, установленных законодательством Российской Федерации, администрацией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 вносятся изменения, с последующим внесением изменений в бюджет сельского поселения в следующих случаях: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>1) получения безвозмездных средств от бюджетов других уровней и иных безвозмездных поступлений;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>2) необходимости перераспределения ассигнований в пределах 10 процентов бюджетных ассигнований, выделенных  распорядителю средств бюджета сельского поселения;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>3) передачи полномочий по финансированию отдельных учреждений, мероприятий  и (или) видов расходов;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4) образования экономии по отдельным разделам, подразделам, целевым статьям, видам расходов и статьям экономической классификации расходов распорядителей средств местного бюджета в ходе исполнения  бюджета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 за 20</w:t>
      </w:r>
      <w:r w:rsidR="00AF0581">
        <w:rPr>
          <w:sz w:val="20"/>
          <w:szCs w:val="20"/>
        </w:rPr>
        <w:t>20</w:t>
      </w:r>
      <w:r>
        <w:rPr>
          <w:sz w:val="20"/>
          <w:szCs w:val="20"/>
        </w:rPr>
        <w:t xml:space="preserve"> год.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5) выделения средств из резервного фонда администрации </w:t>
      </w:r>
      <w:proofErr w:type="spellStart"/>
      <w:r>
        <w:rPr>
          <w:sz w:val="20"/>
          <w:szCs w:val="20"/>
        </w:rPr>
        <w:t>Губкинского</w:t>
      </w:r>
      <w:proofErr w:type="spellEnd"/>
      <w:r>
        <w:rPr>
          <w:sz w:val="20"/>
          <w:szCs w:val="20"/>
        </w:rPr>
        <w:t xml:space="preserve"> сельского поселения;</w:t>
      </w:r>
    </w:p>
    <w:p w:rsidR="009806AC" w:rsidRDefault="009806AC" w:rsidP="009806AC">
      <w:pPr>
        <w:rPr>
          <w:sz w:val="20"/>
          <w:szCs w:val="20"/>
        </w:rPr>
      </w:pPr>
      <w:r>
        <w:rPr>
          <w:sz w:val="20"/>
          <w:szCs w:val="20"/>
        </w:rPr>
        <w:t>6) внесения изменений в бюджетную классификацию Российской Федерации.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9806AC">
        <w:rPr>
          <w:sz w:val="20"/>
          <w:szCs w:val="20"/>
        </w:rPr>
        <w:t xml:space="preserve">. Установить, что расходы  бюджета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на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 финансируются по мере поступления доходов в местный бюджет пропорционально выделенным средствам, за исключением защищенных статей  расходов  бюджета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9806AC">
        <w:rPr>
          <w:sz w:val="20"/>
          <w:szCs w:val="20"/>
        </w:rPr>
        <w:t>. Утвердить в качестве защищенных статей  расходов местного бюджета на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1</w:t>
      </w:r>
      <w:r w:rsidR="009806AC">
        <w:rPr>
          <w:sz w:val="20"/>
          <w:szCs w:val="20"/>
        </w:rPr>
        <w:t xml:space="preserve"> - 202</w:t>
      </w:r>
      <w:r>
        <w:rPr>
          <w:sz w:val="20"/>
          <w:szCs w:val="20"/>
        </w:rPr>
        <w:t>2</w:t>
      </w:r>
      <w:r w:rsidR="009806AC">
        <w:rPr>
          <w:sz w:val="20"/>
          <w:szCs w:val="20"/>
        </w:rPr>
        <w:t xml:space="preserve"> годы, подлежащих финансированию в полном объеме, расходы на оплату труда работников бюджетной сферы.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06AC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9806AC">
        <w:rPr>
          <w:sz w:val="20"/>
          <w:szCs w:val="20"/>
        </w:rPr>
        <w:t xml:space="preserve">. Установить, что нормативные и иные правовые акты, влекущие дополнительные расходы за счет средств  бюджета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на 20</w:t>
      </w:r>
      <w:r>
        <w:rPr>
          <w:sz w:val="20"/>
          <w:szCs w:val="20"/>
        </w:rPr>
        <w:t xml:space="preserve">20 </w:t>
      </w:r>
      <w:r w:rsidR="009806AC">
        <w:rPr>
          <w:sz w:val="20"/>
          <w:szCs w:val="20"/>
        </w:rPr>
        <w:t>год, а так же сокращающие его доходную базу, реализуются и применяются только с начала очередного финансового года, 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</w:t>
      </w:r>
      <w:r w:rsidR="0090469A">
        <w:rPr>
          <w:sz w:val="20"/>
          <w:szCs w:val="20"/>
        </w:rPr>
        <w:t>,</w:t>
      </w:r>
      <w:r w:rsidR="009806AC">
        <w:rPr>
          <w:sz w:val="20"/>
          <w:szCs w:val="20"/>
        </w:rPr>
        <w:t xml:space="preserve"> при наличии соответствующих источников дополнительных поступлений в бюджет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и (или) при сокращении расходов по отдельным статьям местного бюджета на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год.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19</w:t>
      </w:r>
      <w:r w:rsidR="009806AC">
        <w:rPr>
          <w:sz w:val="20"/>
          <w:szCs w:val="20"/>
        </w:rPr>
        <w:t>. Исполнение  бюджета</w:t>
      </w:r>
      <w:r w:rsidR="009806AC" w:rsidRPr="007B249C">
        <w:rPr>
          <w:sz w:val="20"/>
          <w:szCs w:val="20"/>
        </w:rPr>
        <w:t xml:space="preserve">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года завершается 31декабря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года. Лимит бюджетных обязательств прекращает свое действие 31 декабря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года. Неиспользованные объемы финансирования бюджета</w:t>
      </w:r>
      <w:r w:rsidR="009806AC" w:rsidRPr="007B249C">
        <w:rPr>
          <w:sz w:val="20"/>
          <w:szCs w:val="20"/>
        </w:rPr>
        <w:t xml:space="preserve"> </w:t>
      </w:r>
      <w:proofErr w:type="spellStart"/>
      <w:r w:rsidR="009806AC">
        <w:rPr>
          <w:sz w:val="20"/>
          <w:szCs w:val="20"/>
        </w:rPr>
        <w:t>Губкинского</w:t>
      </w:r>
      <w:proofErr w:type="spellEnd"/>
      <w:r w:rsidR="009806AC">
        <w:rPr>
          <w:sz w:val="20"/>
          <w:szCs w:val="20"/>
        </w:rPr>
        <w:t xml:space="preserve"> сельского поселения  на 20</w:t>
      </w:r>
      <w:r>
        <w:rPr>
          <w:sz w:val="20"/>
          <w:szCs w:val="20"/>
        </w:rPr>
        <w:t>20</w:t>
      </w:r>
      <w:r w:rsidR="009806AC">
        <w:rPr>
          <w:sz w:val="20"/>
          <w:szCs w:val="20"/>
        </w:rPr>
        <w:t xml:space="preserve"> год прекращают свое действие 31 декабря 20</w:t>
      </w:r>
      <w:r>
        <w:rPr>
          <w:sz w:val="20"/>
          <w:szCs w:val="20"/>
        </w:rPr>
        <w:t>20</w:t>
      </w:r>
      <w:r w:rsidR="0090469A">
        <w:rPr>
          <w:sz w:val="20"/>
          <w:szCs w:val="20"/>
        </w:rPr>
        <w:t xml:space="preserve"> </w:t>
      </w:r>
      <w:r w:rsidR="009806AC">
        <w:rPr>
          <w:sz w:val="20"/>
          <w:szCs w:val="20"/>
        </w:rPr>
        <w:t>года.</w:t>
      </w:r>
      <w:bookmarkStart w:id="0" w:name="_GoBack"/>
      <w:bookmarkEnd w:id="0"/>
    </w:p>
    <w:p w:rsidR="0065252C" w:rsidRDefault="0065252C" w:rsidP="0065252C">
      <w:pPr>
        <w:rPr>
          <w:sz w:val="20"/>
          <w:szCs w:val="20"/>
        </w:rPr>
      </w:pPr>
      <w:r>
        <w:rPr>
          <w:sz w:val="20"/>
          <w:szCs w:val="20"/>
        </w:rPr>
        <w:t xml:space="preserve">    20. Установить, что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(кроме случаев, предусмотренных действующим бюджетным законодательством);</w:t>
      </w:r>
    </w:p>
    <w:p w:rsidR="0065252C" w:rsidRDefault="0065252C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21. Установить, что предельный объем расходов на обслуживание муниципального долга в очередном финансовом году и плановом периоде, не должен превышать 15 процентов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9806AC" w:rsidRDefault="00AF0581" w:rsidP="009806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06AC">
        <w:rPr>
          <w:sz w:val="20"/>
          <w:szCs w:val="20"/>
        </w:rPr>
        <w:t>2</w:t>
      </w:r>
      <w:r w:rsidR="0065252C">
        <w:rPr>
          <w:sz w:val="20"/>
          <w:szCs w:val="20"/>
        </w:rPr>
        <w:t>2</w:t>
      </w:r>
      <w:r w:rsidR="009806AC">
        <w:rPr>
          <w:sz w:val="20"/>
          <w:szCs w:val="20"/>
        </w:rPr>
        <w:t>. Настоящее решение опубликовать в районной газете «Звезда»</w:t>
      </w:r>
    </w:p>
    <w:p w:rsidR="009806AC" w:rsidRDefault="009806AC" w:rsidP="009806AC">
      <w:pPr>
        <w:pStyle w:val="31"/>
        <w:spacing w:line="360" w:lineRule="auto"/>
        <w:ind w:firstLine="0"/>
        <w:jc w:val="left"/>
        <w:rPr>
          <w:sz w:val="20"/>
        </w:rPr>
      </w:pPr>
    </w:p>
    <w:p w:rsidR="009806AC" w:rsidRDefault="009806AC" w:rsidP="009806AC">
      <w:pPr>
        <w:pStyle w:val="31"/>
        <w:spacing w:line="360" w:lineRule="auto"/>
        <w:ind w:firstLine="709"/>
        <w:jc w:val="left"/>
        <w:rPr>
          <w:sz w:val="20"/>
        </w:rPr>
        <w:sectPr w:rsidR="009806AC">
          <w:headerReference w:type="default" r:id="rId7"/>
          <w:footerReference w:type="default" r:id="rId8"/>
          <w:pgSz w:w="11906" w:h="16838"/>
          <w:pgMar w:top="794" w:right="737" w:bottom="777" w:left="1077" w:header="709" w:footer="720" w:gutter="0"/>
          <w:cols w:space="720"/>
          <w:formProt w:val="0"/>
          <w:docGrid w:linePitch="600" w:charSpace="-6145"/>
        </w:sectPr>
      </w:pPr>
      <w:r>
        <w:rPr>
          <w:sz w:val="20"/>
        </w:rPr>
        <w:t xml:space="preserve">Глава </w:t>
      </w:r>
      <w:proofErr w:type="spellStart"/>
      <w:r>
        <w:rPr>
          <w:sz w:val="20"/>
        </w:rPr>
        <w:t>Губкинского</w:t>
      </w:r>
      <w:proofErr w:type="spellEnd"/>
      <w:r>
        <w:rPr>
          <w:sz w:val="20"/>
        </w:rPr>
        <w:t xml:space="preserve"> сельского поселения                                                                 О.Е. Щукина</w:t>
      </w:r>
    </w:p>
    <w:p w:rsidR="009806AC" w:rsidRDefault="009806AC" w:rsidP="009806AC">
      <w:pPr>
        <w:pStyle w:val="31"/>
        <w:ind w:firstLine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</w:t>
      </w:r>
    </w:p>
    <w:p w:rsidR="009806AC" w:rsidRDefault="009806AC" w:rsidP="009806A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9806AC" w:rsidRDefault="009806AC" w:rsidP="009806A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Губкинского</w:t>
      </w:r>
      <w:proofErr w:type="spellEnd"/>
    </w:p>
    <w:p w:rsidR="009806AC" w:rsidRDefault="009806AC" w:rsidP="009806A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9806AC" w:rsidRDefault="009806AC" w:rsidP="009806AC">
      <w:pPr>
        <w:jc w:val="both"/>
        <w:rPr>
          <w:sz w:val="16"/>
          <w:szCs w:val="16"/>
        </w:rPr>
      </w:pPr>
      <w:bookmarkStart w:id="1" w:name="RANGE!A1%3AD35"/>
      <w:bookmarkStart w:id="2" w:name="RANGE!A1%3AC421"/>
      <w:bookmarkEnd w:id="1"/>
      <w:bookmarkEnd w:id="2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2642A">
        <w:rPr>
          <w:sz w:val="16"/>
          <w:szCs w:val="16"/>
        </w:rPr>
        <w:t>№ 34\152-СС от 26.12.2019г.</w:t>
      </w:r>
    </w:p>
    <w:p w:rsidR="00E12B2B" w:rsidRDefault="00E12B2B" w:rsidP="009806AC">
      <w:pPr>
        <w:jc w:val="both"/>
        <w:rPr>
          <w:sz w:val="16"/>
          <w:szCs w:val="16"/>
        </w:rPr>
      </w:pPr>
    </w:p>
    <w:p w:rsidR="00E12B2B" w:rsidRDefault="00E12B2B" w:rsidP="009806AC">
      <w:pPr>
        <w:jc w:val="both"/>
        <w:rPr>
          <w:b/>
          <w:bCs/>
          <w:sz w:val="16"/>
          <w:szCs w:val="16"/>
        </w:rPr>
      </w:pPr>
    </w:p>
    <w:p w:rsidR="0082642A" w:rsidRDefault="009806AC" w:rsidP="009806A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proofErr w:type="spellStart"/>
      <w:r>
        <w:rPr>
          <w:b/>
          <w:bCs/>
          <w:sz w:val="20"/>
          <w:szCs w:val="20"/>
        </w:rPr>
        <w:t>Губкинского</w:t>
      </w:r>
      <w:proofErr w:type="spellEnd"/>
      <w:r>
        <w:rPr>
          <w:b/>
          <w:bCs/>
          <w:sz w:val="20"/>
          <w:szCs w:val="20"/>
        </w:rPr>
        <w:t xml:space="preserve"> сельского поселения на 20</w:t>
      </w:r>
      <w:r w:rsidR="0082642A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год</w:t>
      </w:r>
    </w:p>
    <w:p w:rsidR="009806AC" w:rsidRDefault="0082642A" w:rsidP="009806A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и на плановый  период 2021 и 2022 годов</w:t>
      </w:r>
    </w:p>
    <w:p w:rsidR="00E12B2B" w:rsidRDefault="00E12B2B" w:rsidP="009806AC">
      <w:pPr>
        <w:jc w:val="both"/>
        <w:rPr>
          <w:b/>
          <w:bCs/>
          <w:sz w:val="20"/>
          <w:szCs w:val="20"/>
        </w:rPr>
      </w:pPr>
    </w:p>
    <w:p w:rsidR="00E12B2B" w:rsidRDefault="00E12B2B" w:rsidP="009806AC">
      <w:pPr>
        <w:jc w:val="both"/>
        <w:rPr>
          <w:b/>
          <w:bCs/>
          <w:sz w:val="20"/>
          <w:szCs w:val="20"/>
        </w:rPr>
      </w:pPr>
    </w:p>
    <w:p w:rsidR="00E12B2B" w:rsidRDefault="00E12B2B" w:rsidP="009806AC">
      <w:pPr>
        <w:jc w:val="both"/>
        <w:rPr>
          <w:bCs/>
          <w:sz w:val="20"/>
          <w:szCs w:val="20"/>
        </w:rPr>
      </w:pPr>
    </w:p>
    <w:tbl>
      <w:tblPr>
        <w:tblW w:w="994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566"/>
        <w:gridCol w:w="4258"/>
        <w:gridCol w:w="1134"/>
        <w:gridCol w:w="993"/>
        <w:gridCol w:w="997"/>
      </w:tblGrid>
      <w:tr w:rsidR="005140E0" w:rsidTr="005140E0">
        <w:trPr>
          <w:cantSplit/>
          <w:trHeight w:val="435"/>
        </w:trPr>
        <w:tc>
          <w:tcPr>
            <w:tcW w:w="2566" w:type="dxa"/>
            <w:vMerge w:val="restart"/>
            <w:tcMar>
              <w:left w:w="103" w:type="dxa"/>
            </w:tcMar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258" w:type="dxa"/>
            <w:vMerge w:val="restart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4" w:type="dxa"/>
            <w:gridSpan w:val="3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Сумма,</w:t>
            </w:r>
          </w:p>
          <w:p w:rsidR="005140E0" w:rsidRDefault="005140E0" w:rsidP="009806A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тыс.рублей</w:t>
            </w:r>
          </w:p>
        </w:tc>
      </w:tr>
      <w:tr w:rsidR="005140E0" w:rsidTr="005140E0">
        <w:trPr>
          <w:cantSplit/>
          <w:trHeight w:val="240"/>
        </w:trPr>
        <w:tc>
          <w:tcPr>
            <w:tcW w:w="2566" w:type="dxa"/>
            <w:vMerge/>
            <w:tcMar>
              <w:left w:w="103" w:type="dxa"/>
            </w:tcMar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:rsidR="005140E0" w:rsidRDefault="005140E0" w:rsidP="00980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2022г</w:t>
            </w: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17220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17220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72206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bCs/>
                <w:sz w:val="20"/>
                <w:szCs w:val="20"/>
              </w:rPr>
              <w:t>00</w:t>
            </w:r>
            <w:proofErr w:type="spellEnd"/>
            <w:r>
              <w:rPr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01 05 02 01 050000 510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местного бюджета 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72206" w:rsidRDefault="00172206" w:rsidP="009806A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 w:rsidRPr="001B7F7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 w:rsidRPr="001B7F7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 w:rsidRPr="001B7F7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172206" w:rsidTr="00172206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72206" w:rsidRDefault="00172206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местного бюджета 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 w:rsidRPr="001B7F7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1"/>
            </w:tcBorders>
          </w:tcPr>
          <w:p w:rsidR="00172206" w:rsidRPr="001B7F77" w:rsidRDefault="00172206" w:rsidP="0017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</w:tbl>
    <w:p w:rsidR="009806AC" w:rsidRDefault="009806AC" w:rsidP="009806AC">
      <w:pPr>
        <w:pStyle w:val="31"/>
        <w:ind w:left="1416" w:firstLine="5040"/>
        <w:rPr>
          <w:sz w:val="20"/>
        </w:rPr>
      </w:pPr>
    </w:p>
    <w:p w:rsidR="00E12B2B" w:rsidRDefault="00E12B2B" w:rsidP="009806AC">
      <w:pPr>
        <w:pStyle w:val="31"/>
        <w:ind w:left="1416" w:firstLine="5040"/>
        <w:rPr>
          <w:sz w:val="20"/>
        </w:rPr>
      </w:pPr>
    </w:p>
    <w:p w:rsidR="00E12B2B" w:rsidRDefault="00E12B2B" w:rsidP="009806AC">
      <w:pPr>
        <w:pStyle w:val="31"/>
        <w:ind w:left="1416" w:firstLine="5040"/>
        <w:rPr>
          <w:sz w:val="20"/>
        </w:rPr>
      </w:pPr>
    </w:p>
    <w:p w:rsidR="009806AC" w:rsidRDefault="009806AC" w:rsidP="009806AC">
      <w:pPr>
        <w:pStyle w:val="31"/>
        <w:jc w:val="right"/>
        <w:rPr>
          <w:sz w:val="20"/>
        </w:rPr>
      </w:pPr>
    </w:p>
    <w:p w:rsidR="009806AC" w:rsidRDefault="009806AC" w:rsidP="009806A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72206">
        <w:rPr>
          <w:sz w:val="16"/>
          <w:szCs w:val="16"/>
        </w:rPr>
        <w:t>2</w:t>
      </w:r>
    </w:p>
    <w:p w:rsidR="009806AC" w:rsidRDefault="009806AC" w:rsidP="009806A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Губкинского</w:t>
      </w:r>
      <w:proofErr w:type="spellEnd"/>
    </w:p>
    <w:p w:rsidR="009806AC" w:rsidRDefault="009806AC" w:rsidP="009806A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 депутатов</w:t>
      </w:r>
    </w:p>
    <w:p w:rsidR="00E12B2B" w:rsidRDefault="009806AC" w:rsidP="009806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2642A">
        <w:rPr>
          <w:sz w:val="16"/>
          <w:szCs w:val="16"/>
        </w:rPr>
        <w:t>№ 34\152-СС от 26.12.2019г.</w:t>
      </w:r>
    </w:p>
    <w:p w:rsidR="009806AC" w:rsidRDefault="009806AC" w:rsidP="009806A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АДМИНИСТРАТОРЫ ДОХОДОВ  БЮДЖЕТА ГУБКИНСКОГО СЕЛЬСКОГО ПОСЕЛЕНИЯ –</w:t>
      </w:r>
    </w:p>
    <w:p w:rsidR="009806AC" w:rsidRDefault="009806AC" w:rsidP="009806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органы государственной власти Российской федерации и Орловской области</w:t>
      </w:r>
    </w:p>
    <w:p w:rsidR="00E12B2B" w:rsidRDefault="00E12B2B" w:rsidP="009806AC">
      <w:pPr>
        <w:jc w:val="center"/>
        <w:rPr>
          <w:sz w:val="20"/>
          <w:szCs w:val="20"/>
        </w:rPr>
      </w:pPr>
    </w:p>
    <w:tbl>
      <w:tblPr>
        <w:tblW w:w="9729" w:type="dxa"/>
        <w:tblInd w:w="-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99"/>
        <w:gridCol w:w="2450"/>
        <w:gridCol w:w="6380"/>
      </w:tblGrid>
      <w:tr w:rsidR="009806AC" w:rsidTr="009806AC">
        <w:tc>
          <w:tcPr>
            <w:tcW w:w="899" w:type="dxa"/>
            <w:tcMar>
              <w:left w:w="103" w:type="dxa"/>
            </w:tcMar>
          </w:tcPr>
          <w:p w:rsidR="009806AC" w:rsidRDefault="009806AC" w:rsidP="009806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83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МРИ ФНС России  по Орловской области</w:t>
            </w:r>
          </w:p>
          <w:p w:rsidR="009806AC" w:rsidRDefault="009806AC" w:rsidP="009806AC">
            <w:pPr>
              <w:rPr>
                <w:sz w:val="20"/>
                <w:szCs w:val="20"/>
              </w:rPr>
            </w:pPr>
          </w:p>
        </w:tc>
      </w:tr>
      <w:tr w:rsidR="009806AC" w:rsidTr="009806AC">
        <w:tc>
          <w:tcPr>
            <w:tcW w:w="899" w:type="dxa"/>
            <w:tcMar>
              <w:left w:w="103" w:type="dxa"/>
            </w:tcMar>
          </w:tcPr>
          <w:p w:rsidR="009806AC" w:rsidRDefault="009806AC" w:rsidP="0098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1 01 02000 01 0000 110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9806AC" w:rsidTr="009806AC">
        <w:tc>
          <w:tcPr>
            <w:tcW w:w="899" w:type="dxa"/>
            <w:tcMar>
              <w:left w:w="103" w:type="dxa"/>
            </w:tcMar>
          </w:tcPr>
          <w:p w:rsidR="009806AC" w:rsidRDefault="009806AC" w:rsidP="0098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9806AC" w:rsidTr="009806AC">
        <w:tc>
          <w:tcPr>
            <w:tcW w:w="899" w:type="dxa"/>
            <w:tcMar>
              <w:left w:w="103" w:type="dxa"/>
            </w:tcMar>
          </w:tcPr>
          <w:p w:rsidR="009806AC" w:rsidRDefault="009806AC" w:rsidP="0098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106 06033 10 0000 110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  поселений </w:t>
            </w:r>
          </w:p>
        </w:tc>
      </w:tr>
      <w:tr w:rsidR="009806AC" w:rsidTr="009806AC">
        <w:trPr>
          <w:trHeight w:val="639"/>
        </w:trPr>
        <w:tc>
          <w:tcPr>
            <w:tcW w:w="899" w:type="dxa"/>
            <w:tcMar>
              <w:left w:w="103" w:type="dxa"/>
            </w:tcMar>
          </w:tcPr>
          <w:p w:rsidR="009806AC" w:rsidRDefault="009806AC" w:rsidP="0098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106 06043 10 0000 110 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Pr="00B277C0" w:rsidRDefault="009806AC" w:rsidP="009806AC">
            <w:pPr>
              <w:pStyle w:val="a3"/>
              <w:jc w:val="both"/>
              <w:rPr>
                <w:sz w:val="20"/>
                <w:szCs w:val="20"/>
              </w:rPr>
            </w:pPr>
            <w:r w:rsidRPr="00B277C0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  <w:p w:rsidR="009806AC" w:rsidRDefault="009806AC" w:rsidP="009806AC">
            <w:pPr>
              <w:rPr>
                <w:sz w:val="20"/>
                <w:szCs w:val="20"/>
              </w:rPr>
            </w:pPr>
          </w:p>
        </w:tc>
      </w:tr>
      <w:tr w:rsidR="009806AC" w:rsidTr="009806AC">
        <w:trPr>
          <w:trHeight w:val="820"/>
        </w:trPr>
        <w:tc>
          <w:tcPr>
            <w:tcW w:w="899" w:type="dxa"/>
            <w:tcMar>
              <w:left w:w="103" w:type="dxa"/>
            </w:tcMar>
          </w:tcPr>
          <w:p w:rsidR="009806AC" w:rsidRDefault="009806AC" w:rsidP="0098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109 04053 10 0000 110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Pr="00B277C0" w:rsidRDefault="009806AC" w:rsidP="009806AC">
            <w:pPr>
              <w:pStyle w:val="a3"/>
              <w:jc w:val="both"/>
              <w:rPr>
                <w:sz w:val="20"/>
                <w:szCs w:val="20"/>
              </w:rPr>
            </w:pPr>
            <w:r w:rsidRPr="00B277C0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9806AC" w:rsidRDefault="009806AC" w:rsidP="009806AC">
            <w:pPr>
              <w:rPr>
                <w:sz w:val="20"/>
                <w:szCs w:val="20"/>
              </w:rPr>
            </w:pPr>
          </w:p>
        </w:tc>
      </w:tr>
    </w:tbl>
    <w:p w:rsidR="009806AC" w:rsidRDefault="009806AC" w:rsidP="009806AC">
      <w:pPr>
        <w:pStyle w:val="31"/>
        <w:ind w:firstLine="0"/>
        <w:jc w:val="left"/>
        <w:rPr>
          <w:sz w:val="16"/>
          <w:szCs w:val="16"/>
        </w:rPr>
      </w:pPr>
    </w:p>
    <w:p w:rsidR="00E12B2B" w:rsidRDefault="00E12B2B" w:rsidP="009806AC">
      <w:pPr>
        <w:pStyle w:val="31"/>
        <w:ind w:firstLine="0"/>
        <w:jc w:val="left"/>
        <w:rPr>
          <w:sz w:val="16"/>
          <w:szCs w:val="16"/>
        </w:rPr>
      </w:pPr>
    </w:p>
    <w:p w:rsidR="00E12B2B" w:rsidRDefault="00E12B2B" w:rsidP="009806AC">
      <w:pPr>
        <w:pStyle w:val="31"/>
        <w:ind w:firstLine="0"/>
        <w:jc w:val="left"/>
        <w:rPr>
          <w:sz w:val="16"/>
          <w:szCs w:val="16"/>
        </w:rPr>
      </w:pPr>
    </w:p>
    <w:p w:rsidR="00E12B2B" w:rsidRDefault="00E12B2B" w:rsidP="009806AC">
      <w:pPr>
        <w:pStyle w:val="31"/>
        <w:ind w:firstLine="0"/>
        <w:jc w:val="left"/>
        <w:rPr>
          <w:sz w:val="16"/>
          <w:szCs w:val="16"/>
        </w:rPr>
      </w:pPr>
    </w:p>
    <w:p w:rsidR="00E12B2B" w:rsidRDefault="00E12B2B" w:rsidP="009806AC">
      <w:pPr>
        <w:pStyle w:val="31"/>
        <w:ind w:firstLine="0"/>
        <w:jc w:val="left"/>
        <w:rPr>
          <w:sz w:val="16"/>
          <w:szCs w:val="16"/>
        </w:rPr>
      </w:pPr>
    </w:p>
    <w:p w:rsidR="00E12B2B" w:rsidRDefault="00E12B2B" w:rsidP="009806AC">
      <w:pPr>
        <w:pStyle w:val="31"/>
        <w:ind w:firstLine="0"/>
        <w:jc w:val="left"/>
        <w:rPr>
          <w:sz w:val="16"/>
          <w:szCs w:val="16"/>
        </w:rPr>
      </w:pPr>
    </w:p>
    <w:p w:rsidR="00E12B2B" w:rsidRDefault="00E12B2B" w:rsidP="009806AC">
      <w:pPr>
        <w:pStyle w:val="31"/>
        <w:ind w:firstLine="0"/>
        <w:jc w:val="left"/>
        <w:rPr>
          <w:sz w:val="16"/>
          <w:szCs w:val="16"/>
        </w:rPr>
      </w:pPr>
    </w:p>
    <w:p w:rsidR="00E12B2B" w:rsidRDefault="00E12B2B" w:rsidP="009806AC">
      <w:pPr>
        <w:pStyle w:val="31"/>
        <w:ind w:firstLine="0"/>
        <w:jc w:val="left"/>
        <w:rPr>
          <w:sz w:val="16"/>
          <w:szCs w:val="16"/>
        </w:rPr>
      </w:pPr>
    </w:p>
    <w:p w:rsidR="009806AC" w:rsidRDefault="009806AC" w:rsidP="009806AC">
      <w:pPr>
        <w:pStyle w:val="31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  <w:r w:rsidR="0008523D">
        <w:rPr>
          <w:sz w:val="16"/>
          <w:szCs w:val="16"/>
        </w:rPr>
        <w:t>3</w:t>
      </w:r>
    </w:p>
    <w:p w:rsidR="009806AC" w:rsidRDefault="009806AC" w:rsidP="009806AC">
      <w:pPr>
        <w:pStyle w:val="3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Губкинского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9806AC" w:rsidRDefault="009806AC" w:rsidP="009806AC">
      <w:pPr>
        <w:pStyle w:val="3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сельского Совета народных  депутатов</w:t>
      </w:r>
    </w:p>
    <w:p w:rsidR="009806AC" w:rsidRDefault="009806AC" w:rsidP="009806AC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82642A">
        <w:rPr>
          <w:sz w:val="16"/>
          <w:szCs w:val="16"/>
        </w:rPr>
        <w:t>№ 34\152-СС от 26.12.2019г.</w:t>
      </w:r>
    </w:p>
    <w:p w:rsidR="009806AC" w:rsidRDefault="009806AC" w:rsidP="009806AC">
      <w:pPr>
        <w:rPr>
          <w:sz w:val="16"/>
          <w:szCs w:val="16"/>
        </w:rPr>
      </w:pPr>
    </w:p>
    <w:p w:rsidR="009806AC" w:rsidRDefault="009806AC" w:rsidP="009806AC">
      <w:pPr>
        <w:rPr>
          <w:sz w:val="16"/>
          <w:szCs w:val="16"/>
        </w:rPr>
      </w:pPr>
    </w:p>
    <w:p w:rsidR="009806AC" w:rsidRDefault="0082642A" w:rsidP="009806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9806AC">
        <w:rPr>
          <w:b/>
          <w:sz w:val="20"/>
          <w:szCs w:val="20"/>
        </w:rPr>
        <w:t>Главные администраторы доходов бюджета- органов местного самоуправления</w:t>
      </w:r>
    </w:p>
    <w:p w:rsidR="00E12B2B" w:rsidRPr="00BE3867" w:rsidRDefault="00E12B2B" w:rsidP="009806AC">
      <w:pPr>
        <w:rPr>
          <w:b/>
          <w:sz w:val="20"/>
          <w:szCs w:val="20"/>
        </w:rPr>
      </w:pPr>
    </w:p>
    <w:tbl>
      <w:tblPr>
        <w:tblW w:w="10296" w:type="dxa"/>
        <w:tblInd w:w="-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27"/>
        <w:gridCol w:w="2381"/>
        <w:gridCol w:w="7088"/>
      </w:tblGrid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9469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Губкинского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Орловской области</w:t>
            </w:r>
          </w:p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5716000385, КПП 571601001</w:t>
            </w: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113 02995 10 0000 130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pStyle w:val="ConsPlusDocLi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114 06025 10 0000 430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pStyle w:val="ConsPlusDocList"/>
            </w:pPr>
            <w:r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поселений</w:t>
            </w:r>
          </w:p>
          <w:p w:rsidR="009806AC" w:rsidRDefault="009806AC" w:rsidP="009806AC">
            <w:pPr>
              <w:rPr>
                <w:sz w:val="20"/>
                <w:szCs w:val="20"/>
              </w:rPr>
            </w:pP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</w:p>
        </w:tc>
      </w:tr>
      <w:tr w:rsidR="009806AC" w:rsidTr="009806AC">
        <w:trPr>
          <w:trHeight w:val="619"/>
        </w:trPr>
        <w:tc>
          <w:tcPr>
            <w:tcW w:w="827" w:type="dxa"/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202 15002 10 0000 150 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806AC" w:rsidTr="009806AC">
        <w:trPr>
          <w:trHeight w:val="840"/>
        </w:trPr>
        <w:tc>
          <w:tcPr>
            <w:tcW w:w="827" w:type="dxa"/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202 20077 10 0000 150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202 20216 10 0000 150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806AC" w:rsidTr="009806AC">
        <w:trPr>
          <w:trHeight w:val="510"/>
        </w:trPr>
        <w:tc>
          <w:tcPr>
            <w:tcW w:w="827" w:type="dxa"/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9806AC" w:rsidRDefault="009806AC" w:rsidP="009806AC">
            <w:pPr>
              <w:rPr>
                <w:sz w:val="20"/>
                <w:szCs w:val="20"/>
              </w:rPr>
            </w:pPr>
          </w:p>
        </w:tc>
      </w:tr>
      <w:tr w:rsidR="009806AC" w:rsidTr="009806AC">
        <w:trPr>
          <w:trHeight w:val="510"/>
        </w:trPr>
        <w:tc>
          <w:tcPr>
            <w:tcW w:w="827" w:type="dxa"/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pStyle w:val="ConsPlusDocList"/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06AC" w:rsidTr="009806AC">
        <w:trPr>
          <w:trHeight w:val="510"/>
        </w:trPr>
        <w:tc>
          <w:tcPr>
            <w:tcW w:w="827" w:type="dxa"/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202 40014 10 0000 150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806AC" w:rsidTr="009806AC"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поступления, зачисляемые  в бюджеты сельских поселений</w:t>
            </w:r>
          </w:p>
        </w:tc>
      </w:tr>
      <w:tr w:rsidR="009806AC" w:rsidTr="009806AC">
        <w:trPr>
          <w:trHeight w:val="1200"/>
        </w:trPr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208 05000 10 0000 150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 (в бюджеты сельских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806AC" w:rsidTr="009806AC">
        <w:trPr>
          <w:trHeight w:val="1200"/>
        </w:trPr>
        <w:tc>
          <w:tcPr>
            <w:tcW w:w="827" w:type="dxa"/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6AC" w:rsidRDefault="009806AC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219 60010 10 0000150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6AC" w:rsidRPr="00B80FFF" w:rsidRDefault="009806AC" w:rsidP="009806AC">
            <w:pPr>
              <w:rPr>
                <w:sz w:val="20"/>
                <w:szCs w:val="20"/>
              </w:rPr>
            </w:pPr>
            <w:r w:rsidRPr="00B80FFF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806AC" w:rsidRDefault="009806AC" w:rsidP="009806AC">
      <w:pPr>
        <w:pStyle w:val="31"/>
        <w:jc w:val="left"/>
        <w:rPr>
          <w:sz w:val="20"/>
        </w:rPr>
      </w:pPr>
    </w:p>
    <w:p w:rsidR="009806AC" w:rsidRDefault="009806AC"/>
    <w:p w:rsidR="009806AC" w:rsidRDefault="009806AC"/>
    <w:p w:rsidR="009806AC" w:rsidRDefault="009806AC"/>
    <w:p w:rsidR="009806AC" w:rsidRDefault="009806AC"/>
    <w:p w:rsidR="009806AC" w:rsidRDefault="009806AC"/>
    <w:p w:rsidR="009806AC" w:rsidRDefault="009806AC"/>
    <w:p w:rsidR="009806AC" w:rsidRDefault="009806AC"/>
    <w:p w:rsidR="00E12B2B" w:rsidRDefault="00E12B2B"/>
    <w:p w:rsidR="00E12B2B" w:rsidRDefault="00E12B2B"/>
    <w:p w:rsidR="009806AC" w:rsidRDefault="009806AC" w:rsidP="009806AC">
      <w:pPr>
        <w:pStyle w:val="31"/>
        <w:ind w:left="1416" w:firstLine="50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9806AC" w:rsidRDefault="009806AC" w:rsidP="009806AC">
      <w:pPr>
        <w:pStyle w:val="31"/>
        <w:ind w:left="1416" w:firstLine="50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08523D">
        <w:rPr>
          <w:sz w:val="16"/>
          <w:szCs w:val="16"/>
        </w:rPr>
        <w:t>4</w:t>
      </w:r>
    </w:p>
    <w:p w:rsidR="009806AC" w:rsidRDefault="009806AC" w:rsidP="009806AC">
      <w:pPr>
        <w:pStyle w:val="31"/>
        <w:ind w:left="1416" w:firstLine="50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к решению  </w:t>
      </w:r>
      <w:proofErr w:type="spellStart"/>
      <w:r>
        <w:rPr>
          <w:sz w:val="16"/>
          <w:szCs w:val="16"/>
        </w:rPr>
        <w:t>Губкинского</w:t>
      </w:r>
      <w:proofErr w:type="spellEnd"/>
    </w:p>
    <w:p w:rsidR="009806AC" w:rsidRDefault="009806AC" w:rsidP="009806AC">
      <w:pPr>
        <w:pStyle w:val="31"/>
        <w:ind w:left="1416" w:firstLine="5040"/>
        <w:jc w:val="left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tbl>
      <w:tblPr>
        <w:tblW w:w="17926" w:type="dxa"/>
        <w:tblInd w:w="-1026" w:type="dxa"/>
        <w:tblLook w:val="00A0"/>
      </w:tblPr>
      <w:tblGrid>
        <w:gridCol w:w="344"/>
        <w:gridCol w:w="236"/>
        <w:gridCol w:w="236"/>
        <w:gridCol w:w="236"/>
        <w:gridCol w:w="10868"/>
        <w:gridCol w:w="3034"/>
        <w:gridCol w:w="2972"/>
      </w:tblGrid>
      <w:tr w:rsidR="009806AC" w:rsidTr="009806AC">
        <w:trPr>
          <w:trHeight w:val="13455"/>
        </w:trPr>
        <w:tc>
          <w:tcPr>
            <w:tcW w:w="344" w:type="dxa"/>
            <w:vMerge w:val="restart"/>
            <w:vAlign w:val="bottom"/>
          </w:tcPr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vAlign w:val="bottom"/>
          </w:tcPr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vAlign w:val="bottom"/>
          </w:tcPr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vAlign w:val="bottom"/>
          </w:tcPr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68" w:type="dxa"/>
            <w:vAlign w:val="bottom"/>
          </w:tcPr>
          <w:p w:rsidR="009806AC" w:rsidRDefault="0082642A" w:rsidP="00980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№ 34\152-СС от 26.12.2019г.</w:t>
            </w:r>
          </w:p>
          <w:p w:rsidR="009806AC" w:rsidRDefault="009806AC" w:rsidP="009806AC">
            <w:pPr>
              <w:rPr>
                <w:sz w:val="20"/>
                <w:szCs w:val="20"/>
              </w:rPr>
            </w:pPr>
          </w:p>
          <w:tbl>
            <w:tblPr>
              <w:tblW w:w="9362" w:type="dxa"/>
              <w:tblLook w:val="0000"/>
            </w:tblPr>
            <w:tblGrid>
              <w:gridCol w:w="739"/>
              <w:gridCol w:w="3910"/>
              <w:gridCol w:w="2181"/>
              <w:gridCol w:w="548"/>
              <w:gridCol w:w="1984"/>
            </w:tblGrid>
            <w:tr w:rsidR="009806AC" w:rsidTr="009806AC">
              <w:trPr>
                <w:trHeight w:val="834"/>
              </w:trPr>
              <w:tc>
                <w:tcPr>
                  <w:tcW w:w="6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806AC" w:rsidRPr="00C721FC" w:rsidRDefault="009806AC" w:rsidP="009806AC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C721FC">
                    <w:rPr>
                      <w:b/>
                      <w:sz w:val="20"/>
                      <w:szCs w:val="20"/>
                    </w:rPr>
                    <w:t>Нормативы распределения отдельных налоговых и неналоговых</w:t>
                  </w:r>
                </w:p>
                <w:p w:rsidR="009806AC" w:rsidRPr="00C721FC" w:rsidRDefault="009806AC" w:rsidP="009806AC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C721FC">
                    <w:rPr>
                      <w:b/>
                      <w:sz w:val="20"/>
                      <w:szCs w:val="20"/>
                    </w:rPr>
                    <w:t xml:space="preserve">доходов в бюджет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Губкинского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сельского поселения </w:t>
                  </w:r>
                  <w:r w:rsidRPr="00C721FC">
                    <w:rPr>
                      <w:b/>
                      <w:sz w:val="20"/>
                      <w:szCs w:val="20"/>
                    </w:rPr>
                    <w:t>на 20</w:t>
                  </w:r>
                  <w:r w:rsidR="00E12B2B">
                    <w:rPr>
                      <w:b/>
                      <w:sz w:val="20"/>
                      <w:szCs w:val="20"/>
                    </w:rPr>
                    <w:t>20</w:t>
                  </w:r>
                  <w:r w:rsidRPr="00C721FC">
                    <w:rPr>
                      <w:b/>
                      <w:sz w:val="20"/>
                      <w:szCs w:val="20"/>
                    </w:rPr>
                    <w:t xml:space="preserve"> год, не </w:t>
                  </w:r>
                </w:p>
                <w:p w:rsidR="009806AC" w:rsidRDefault="009806AC" w:rsidP="009806A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721FC">
                    <w:rPr>
                      <w:b/>
                      <w:sz w:val="20"/>
                      <w:szCs w:val="20"/>
                    </w:rPr>
                    <w:t>установленные бюджетным законодательством Российской Федерации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6AC" w:rsidRDefault="009806AC" w:rsidP="009806AC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6AC" w:rsidRDefault="009806AC" w:rsidP="009806AC"/>
              </w:tc>
            </w:tr>
            <w:tr w:rsidR="009806AC" w:rsidTr="009806AC">
              <w:trPr>
                <w:trHeight w:val="540"/>
              </w:trPr>
              <w:tc>
                <w:tcPr>
                  <w:tcW w:w="6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806AC" w:rsidRDefault="009806AC" w:rsidP="009806AC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6AC" w:rsidRDefault="009806AC" w:rsidP="009806AC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6AC" w:rsidRDefault="009806AC" w:rsidP="009806AC"/>
              </w:tc>
            </w:tr>
            <w:tr w:rsidR="009806AC" w:rsidTr="009806AC">
              <w:trPr>
                <w:trHeight w:val="1420"/>
              </w:trPr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br/>
                    <w:t>показателя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по БК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Норматив распределения в бюджет сельского поселения</w:t>
                  </w:r>
                </w:p>
              </w:tc>
            </w:tr>
            <w:tr w:rsidR="009806AC" w:rsidTr="009806AC">
              <w:trPr>
                <w:trHeight w:val="300"/>
              </w:trPr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806AC" w:rsidTr="009806AC">
              <w:trPr>
                <w:trHeight w:val="245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182 101 02010 01 0000 110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806AC" w:rsidTr="009806AC">
              <w:trPr>
                <w:trHeight w:val="263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182 101 02021 01 0000 110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806AC" w:rsidTr="009806AC">
              <w:trPr>
                <w:trHeight w:val="384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182 101 02022 01 0000 110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806AC" w:rsidTr="009806AC">
              <w:trPr>
                <w:trHeight w:val="236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182 101 02030 01 0000 110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806AC" w:rsidTr="009806AC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182 101 02040 01 0000 110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806AC" w:rsidTr="009806AC">
              <w:trPr>
                <w:trHeight w:val="695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single" w:sz="4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103" w:type="dxa"/>
                  </w:tcMar>
                  <w:vAlign w:val="bottom"/>
                </w:tcPr>
                <w:p w:rsidR="009806AC" w:rsidRPr="00C721FC" w:rsidRDefault="009806AC" w:rsidP="009806AC">
                  <w:pPr>
                    <w:rPr>
                      <w:sz w:val="16"/>
                      <w:szCs w:val="16"/>
                    </w:rPr>
                  </w:pPr>
                  <w:r w:rsidRPr="00C721FC">
                    <w:rPr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182 106 01030 10 0000 110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9806AC" w:rsidTr="009806AC">
              <w:trPr>
                <w:trHeight w:val="695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single" w:sz="4" w:space="0" w:color="000001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7D14E8" w:rsidRDefault="009806AC" w:rsidP="009806AC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 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182 106 06033 10 0000 110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563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7D14E8" w:rsidRDefault="009806AC" w:rsidP="009806AC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 xml:space="preserve">Земельный налог с </w:t>
                  </w:r>
                  <w:r>
                    <w:rPr>
                      <w:sz w:val="16"/>
                      <w:szCs w:val="16"/>
                    </w:rPr>
                    <w:t>физических лиц</w:t>
                  </w:r>
                  <w:r w:rsidRPr="007D14E8">
                    <w:rPr>
                      <w:sz w:val="16"/>
                      <w:szCs w:val="16"/>
                    </w:rPr>
                    <w:t>, обладающих земельным участком, расположенным в границах сельских 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182 106 06043 10 0000 110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61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B277C0" w:rsidRDefault="009806AC" w:rsidP="009806AC">
                  <w:pPr>
                    <w:pStyle w:val="a3"/>
                    <w:rPr>
                      <w:sz w:val="16"/>
                      <w:szCs w:val="16"/>
                    </w:rPr>
                  </w:pPr>
                  <w:r w:rsidRPr="00B277C0">
                    <w:rPr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  <w:p w:rsidR="009806AC" w:rsidRPr="007D14E8" w:rsidRDefault="009806AC" w:rsidP="009806A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182 109 04053 10 0000 110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61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711EFC" w:rsidRDefault="009806AC" w:rsidP="009806AC">
                  <w:pPr>
                    <w:pStyle w:val="a3"/>
                    <w:rPr>
                      <w:sz w:val="16"/>
                      <w:szCs w:val="16"/>
                    </w:rPr>
                  </w:pPr>
                  <w:r w:rsidRPr="00711EFC">
                    <w:rPr>
                      <w:color w:val="000000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711EF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912 </w:t>
                  </w:r>
                  <w:r w:rsidRPr="00711EFC">
                    <w:rPr>
                      <w:sz w:val="16"/>
                      <w:szCs w:val="16"/>
                    </w:rPr>
                    <w:t>113 02995 10 0000 130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7D14E8" w:rsidRDefault="009806AC" w:rsidP="009806AC">
                  <w:pPr>
                    <w:pStyle w:val="ConsPlusDocList"/>
                    <w:rPr>
                      <w:sz w:val="16"/>
                      <w:szCs w:val="16"/>
                    </w:rPr>
                  </w:pPr>
                  <w:r w:rsidRPr="007D14E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поселений</w:t>
                  </w:r>
                </w:p>
                <w:p w:rsidR="009806AC" w:rsidRPr="007D14E8" w:rsidRDefault="009806AC" w:rsidP="009806A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912 </w:t>
                  </w:r>
                  <w:r w:rsidRPr="00EC1DF5">
                    <w:rPr>
                      <w:sz w:val="16"/>
                      <w:szCs w:val="16"/>
                    </w:rPr>
                    <w:t>114 06025 10 0000 430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546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7D14E8" w:rsidRDefault="009806AC" w:rsidP="009806AC">
                  <w:pPr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117 05050 10 0000 180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7D14E8" w:rsidRDefault="009806AC" w:rsidP="009806AC">
                  <w:pPr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117 01050 10 0000 180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897EB3" w:rsidRDefault="009806AC" w:rsidP="009806AC">
                  <w:pPr>
                    <w:rPr>
                      <w:sz w:val="16"/>
                      <w:szCs w:val="16"/>
                    </w:rPr>
                  </w:pPr>
                  <w:r w:rsidRPr="00897EB3">
                    <w:rPr>
                      <w:sz w:val="16"/>
                      <w:szCs w:val="16"/>
                    </w:rPr>
                    <w:t>Дотации 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202 15001 10 0000 15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897EB3" w:rsidRDefault="009806AC" w:rsidP="009806AC">
                  <w:pPr>
                    <w:rPr>
                      <w:sz w:val="16"/>
                      <w:szCs w:val="16"/>
                    </w:rPr>
                  </w:pPr>
                  <w:r w:rsidRPr="00897EB3">
                    <w:rPr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912  </w:t>
                  </w:r>
                  <w:r w:rsidRPr="00EC1DF5">
                    <w:rPr>
                      <w:sz w:val="16"/>
                      <w:szCs w:val="16"/>
                    </w:rPr>
                    <w:t>202 15002 10 0000 15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EC1DF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897EB3" w:rsidRDefault="009806AC" w:rsidP="009806AC">
                  <w:pPr>
                    <w:rPr>
                      <w:sz w:val="16"/>
                      <w:szCs w:val="16"/>
                    </w:rPr>
                  </w:pPr>
                  <w:r w:rsidRPr="00897EB3">
                    <w:rPr>
                      <w:sz w:val="16"/>
                      <w:szCs w:val="16"/>
                    </w:rPr>
                    <w:t xml:space="preserve">Субсидии бюджетам сельских поселений на </w:t>
                  </w:r>
                  <w:proofErr w:type="spellStart"/>
                  <w:r w:rsidRPr="00897EB3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897EB3">
                    <w:rPr>
                      <w:sz w:val="16"/>
                      <w:szCs w:val="16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912 </w:t>
                  </w:r>
                  <w:r w:rsidRPr="00EC1DF5">
                    <w:rPr>
                      <w:color w:val="000000"/>
                      <w:sz w:val="16"/>
                      <w:szCs w:val="16"/>
                    </w:rPr>
                    <w:t>202 20077 10 0000 15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nil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912 </w:t>
                  </w:r>
                  <w:r w:rsidRPr="00EC1DF5">
                    <w:rPr>
                      <w:sz w:val="16"/>
                      <w:szCs w:val="16"/>
                    </w:rPr>
                    <w:t>202 20216 10 0000 15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ED61E4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</w:p>
                <w:p w:rsidR="00ED61E4" w:rsidRDefault="00ED61E4" w:rsidP="009806AC">
                  <w:pPr>
                    <w:rPr>
                      <w:sz w:val="16"/>
                      <w:szCs w:val="16"/>
                    </w:rPr>
                  </w:pPr>
                </w:p>
                <w:p w:rsidR="00ED61E4" w:rsidRDefault="00ED61E4" w:rsidP="009806AC">
                  <w:pPr>
                    <w:rPr>
                      <w:sz w:val="16"/>
                      <w:szCs w:val="16"/>
                    </w:rPr>
                  </w:pPr>
                </w:p>
                <w:p w:rsidR="009806AC" w:rsidRPr="00ED61E4" w:rsidRDefault="00ED61E4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806AC"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18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202 29999 10 0000 15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pStyle w:val="ConsPlusDocList"/>
                    <w:rPr>
                      <w:sz w:val="16"/>
                      <w:szCs w:val="16"/>
                    </w:rPr>
                  </w:pPr>
                  <w:r w:rsidRPr="00EC1D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202 35118 10 0000 15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</w:p>
                <w:p w:rsidR="009806AC" w:rsidRDefault="009806AC" w:rsidP="009806AC"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pStyle w:val="ConsPlusDocLi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1D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202 40014 10 0000 15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ED61E4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</w:p>
                <w:p w:rsidR="00ED61E4" w:rsidRDefault="00ED61E4" w:rsidP="009806AC">
                  <w:pPr>
                    <w:rPr>
                      <w:sz w:val="16"/>
                      <w:szCs w:val="16"/>
                    </w:rPr>
                  </w:pPr>
                </w:p>
                <w:p w:rsidR="009806AC" w:rsidRDefault="00ED61E4" w:rsidP="009806AC"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9806AC">
                    <w:rPr>
                      <w:sz w:val="16"/>
                      <w:szCs w:val="16"/>
                    </w:rPr>
                    <w:t xml:space="preserve"> </w:t>
                  </w:r>
                  <w:r w:rsidR="009806AC"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202 49999 10 0000 15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</w:p>
                <w:p w:rsidR="009806AC" w:rsidRDefault="009806AC" w:rsidP="009806AC"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ED61E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Прочие безвозмездные поступления, зачисляемые  в бюджеты сельских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912 </w:t>
                  </w:r>
                  <w:r w:rsidRPr="00EC1DF5">
                    <w:rPr>
                      <w:sz w:val="16"/>
                      <w:szCs w:val="16"/>
                    </w:rPr>
                    <w:t>207 05030 10 0000 1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EC1DF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9806AC" w:rsidRDefault="009806AC" w:rsidP="009806AC"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ED61E4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Перечисления из бюджетов сельских поселений  (в бюджеты сельских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</w:p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912 </w:t>
                  </w:r>
                  <w:r w:rsidRPr="00EC1DF5">
                    <w:rPr>
                      <w:sz w:val="16"/>
                      <w:szCs w:val="16"/>
                    </w:rPr>
                    <w:t>208 05000 10 0000 1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EC1DF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</w:p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</w:p>
                <w:p w:rsidR="009806AC" w:rsidRDefault="009806AC" w:rsidP="009806AC"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ED61E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806AC" w:rsidTr="009806AC">
              <w:trPr>
                <w:trHeight w:val="6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9806AC" w:rsidRPr="00EC1DF5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Pr="00D80A22" w:rsidRDefault="009806AC" w:rsidP="009806AC">
                  <w:pPr>
                    <w:rPr>
                      <w:sz w:val="16"/>
                      <w:szCs w:val="16"/>
                    </w:rPr>
                  </w:pPr>
                  <w:r w:rsidRPr="00D80A22">
                    <w:rPr>
                      <w:bCs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</w:p>
                <w:p w:rsidR="009806AC" w:rsidRPr="00D80A22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 </w:t>
                  </w:r>
                  <w:r w:rsidRPr="00D80A22">
                    <w:rPr>
                      <w:sz w:val="16"/>
                      <w:szCs w:val="16"/>
                    </w:rPr>
                    <w:t>219 60010 10 0000150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</w:p>
                <w:p w:rsidR="009806AC" w:rsidRDefault="009806AC" w:rsidP="009806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ED61E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D61E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100</w:t>
                  </w:r>
                </w:p>
              </w:tc>
            </w:tr>
          </w:tbl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9806AC" w:rsidRDefault="009806AC" w:rsidP="009806AC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Приложение </w:t>
            </w:r>
            <w:r w:rsidR="0008523D">
              <w:rPr>
                <w:sz w:val="16"/>
                <w:szCs w:val="16"/>
              </w:rPr>
              <w:t>5</w:t>
            </w:r>
          </w:p>
          <w:p w:rsidR="009806AC" w:rsidRDefault="009806AC" w:rsidP="009806AC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9806AC" w:rsidRDefault="009806AC" w:rsidP="009806AC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сельского Совета народных депутатов</w:t>
            </w:r>
          </w:p>
          <w:p w:rsidR="009806AC" w:rsidRDefault="009806AC" w:rsidP="009806AC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9806AC" w:rsidRDefault="009806AC" w:rsidP="009806AC">
            <w:pPr>
              <w:pStyle w:val="31"/>
              <w:ind w:left="1416" w:firstLine="5040"/>
              <w:jc w:val="left"/>
              <w:rPr>
                <w:sz w:val="20"/>
              </w:rPr>
            </w:pPr>
          </w:p>
          <w:p w:rsidR="009806AC" w:rsidRDefault="009806AC" w:rsidP="009806A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дефицита бюджета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Губкинского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на 20</w:t>
            </w:r>
            <w:r w:rsidR="00E12B2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E12B2B">
              <w:rPr>
                <w:b/>
                <w:bCs/>
                <w:sz w:val="20"/>
                <w:szCs w:val="20"/>
              </w:rPr>
              <w:t>1</w:t>
            </w:r>
            <w:r w:rsidR="0082642A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202</w:t>
            </w:r>
            <w:r w:rsidR="00E12B2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 w:rsidR="0082642A">
              <w:rPr>
                <w:b/>
                <w:bCs/>
                <w:sz w:val="20"/>
                <w:szCs w:val="20"/>
              </w:rPr>
              <w:t>ов</w:t>
            </w:r>
          </w:p>
          <w:p w:rsidR="00E12B2B" w:rsidRDefault="00E12B2B" w:rsidP="009806AC">
            <w:pPr>
              <w:spacing w:before="120" w:after="120"/>
              <w:rPr>
                <w:bCs/>
                <w:sz w:val="20"/>
                <w:szCs w:val="20"/>
              </w:rPr>
            </w:pPr>
          </w:p>
          <w:tbl>
            <w:tblPr>
              <w:tblW w:w="9781" w:type="dxa"/>
              <w:tblInd w:w="10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A"/>
                <w:insideH w:val="single" w:sz="4" w:space="0" w:color="000001"/>
                <w:insideV w:val="single" w:sz="4" w:space="0" w:color="00000A"/>
              </w:tblBorders>
              <w:tblCellMar>
                <w:left w:w="103" w:type="dxa"/>
              </w:tblCellMar>
              <w:tblLook w:val="0000"/>
            </w:tblPr>
            <w:tblGrid>
              <w:gridCol w:w="1560"/>
              <w:gridCol w:w="2975"/>
              <w:gridCol w:w="5246"/>
            </w:tblGrid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Код главы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Наименование администратора источников финансирования дефицита местного бюджета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9806AC" w:rsidRDefault="009806AC" w:rsidP="009806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912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Губкинского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сельского поселения   </w:t>
                  </w:r>
                </w:p>
                <w:p w:rsidR="009806AC" w:rsidRDefault="009806AC" w:rsidP="009806A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Малоархангельского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района Орловской области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01 05 00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>
                    <w:rPr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01 05 02 00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01 05 02 01 050000 510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прочих остатков денежных средств местного бюджета 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>
                    <w:rPr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>
                    <w:rPr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</w:tr>
            <w:tr w:rsidR="009806AC" w:rsidTr="009806AC">
              <w:trPr>
                <w:cantSplit/>
                <w:trHeight w:val="23"/>
              </w:trPr>
              <w:tc>
                <w:tcPr>
                  <w:tcW w:w="1560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01 05 02 01 05 0000 610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  <w:vAlign w:val="center"/>
                </w:tcPr>
                <w:p w:rsidR="009806AC" w:rsidRDefault="009806AC" w:rsidP="00980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Уменьшение прочих остатков денежных средств местного бюджета </w:t>
                  </w:r>
                </w:p>
              </w:tc>
            </w:tr>
          </w:tbl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5140E0" w:rsidRDefault="005140E0" w:rsidP="00E12B2B">
            <w:pPr>
              <w:pStyle w:val="2"/>
              <w:spacing w:before="120" w:after="0"/>
              <w:ind w:right="56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</w:p>
          <w:p w:rsidR="00E12B2B" w:rsidRDefault="00E12B2B" w:rsidP="00E12B2B">
            <w:pPr>
              <w:pStyle w:val="2"/>
              <w:spacing w:before="120" w:after="0"/>
              <w:ind w:right="567"/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</w:pP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6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народных депутатов</w:t>
            </w:r>
          </w:p>
          <w:p w:rsidR="005140E0" w:rsidRPr="006F4E98" w:rsidRDefault="005140E0" w:rsidP="005140E0">
            <w:pPr>
              <w:pStyle w:val="31"/>
              <w:jc w:val="left"/>
            </w:pPr>
            <w:r>
              <w:t xml:space="preserve">                                                                                     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5140E0" w:rsidRPr="006F4E98" w:rsidRDefault="005140E0" w:rsidP="005140E0">
            <w:pPr>
              <w:pStyle w:val="2"/>
              <w:spacing w:before="120" w:after="0"/>
              <w:ind w:left="567" w:right="56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Прогнозируемые д</w:t>
            </w:r>
            <w:r w:rsidRPr="006F4E98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оходы  бюджета </w:t>
            </w:r>
            <w:proofErr w:type="spellStart"/>
            <w:r w:rsidRPr="006F4E98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Губкинского</w:t>
            </w:r>
            <w:proofErr w:type="spellEnd"/>
            <w:r w:rsidRPr="006F4E98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 </w:t>
            </w:r>
            <w:r w:rsidRPr="006F4E98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20</w:t>
            </w:r>
            <w:r w:rsidRPr="006F4E98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 году</w:t>
            </w:r>
          </w:p>
          <w:p w:rsidR="005140E0" w:rsidRDefault="00E12B2B" w:rsidP="005140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140E0">
              <w:rPr>
                <w:bCs/>
                <w:sz w:val="20"/>
                <w:szCs w:val="20"/>
              </w:rPr>
              <w:t>тыс. рублей</w:t>
            </w:r>
          </w:p>
          <w:tbl>
            <w:tblPr>
              <w:tblW w:w="10065" w:type="dxa"/>
              <w:tblInd w:w="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27" w:type="dxa"/>
                <w:right w:w="28" w:type="dxa"/>
              </w:tblCellMar>
              <w:tblLook w:val="0000"/>
            </w:tblPr>
            <w:tblGrid>
              <w:gridCol w:w="2668"/>
              <w:gridCol w:w="6404"/>
              <w:gridCol w:w="993"/>
            </w:tblGrid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pacing w:before="60" w:after="60"/>
                    <w:ind w:left="121" w:hanging="121"/>
                    <w:rPr>
                      <w:bCs/>
                      <w:spacing w:val="-6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pacing w:val="-6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6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515,0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10102000010000110</w:t>
                  </w:r>
                </w:p>
                <w:p w:rsidR="005140E0" w:rsidRPr="00D921EC" w:rsidRDefault="005140E0" w:rsidP="00CF47A3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10601030100000110</w:t>
                  </w:r>
                </w:p>
                <w:p w:rsidR="005140E0" w:rsidRPr="00D921EC" w:rsidRDefault="005140E0" w:rsidP="00CF47A3">
                  <w:pPr>
                    <w:rPr>
                      <w:color w:val="000000"/>
                      <w:spacing w:val="8"/>
                      <w:sz w:val="20"/>
                      <w:szCs w:val="20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  <w:p w:rsidR="005140E0" w:rsidRDefault="005140E0" w:rsidP="00CF47A3">
                  <w:pPr>
                    <w:rPr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</w:p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10606000000000110</w:t>
                  </w:r>
                </w:p>
                <w:p w:rsidR="005140E0" w:rsidRPr="00D921EC" w:rsidRDefault="005140E0" w:rsidP="00CF47A3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</w:tcPr>
                <w:p w:rsidR="005140E0" w:rsidRDefault="005140E0" w:rsidP="00CF47A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3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463,5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ED61E4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>912</w:t>
                  </w:r>
                  <w:r w:rsidRPr="00D921EC">
                    <w:rPr>
                      <w:sz w:val="20"/>
                      <w:szCs w:val="20"/>
                    </w:rPr>
                    <w:t xml:space="preserve"> 202 0100105000015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Дотации бюджетам на выравнивание уровня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ED61E4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405,5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color w:val="000000"/>
                      <w:spacing w:val="-14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21EC">
                    <w:rPr>
                      <w:sz w:val="20"/>
                      <w:szCs w:val="20"/>
                    </w:rPr>
                    <w:t>912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D921EC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21EC">
                    <w:rPr>
                      <w:sz w:val="20"/>
                      <w:szCs w:val="20"/>
                    </w:rPr>
                    <w:t>0302105000015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14"/>
                      <w:sz w:val="20"/>
                      <w:szCs w:val="20"/>
                    </w:rPr>
                    <w:t>Дотации бюджетам на поддержку мер по обеспечению сбалансированности  бюджета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912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D921EC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21EC">
                    <w:rPr>
                      <w:sz w:val="20"/>
                      <w:szCs w:val="20"/>
                    </w:rPr>
                    <w:t>0301505000015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ED61E4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5140E0" w:rsidRPr="00D921EC" w:rsidTr="00CF47A3">
              <w:trPr>
                <w:cantSplit/>
                <w:trHeight w:val="23"/>
              </w:trPr>
              <w:tc>
                <w:tcPr>
                  <w:tcW w:w="266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921EC">
                    <w:rPr>
                      <w:b/>
                      <w:bCs/>
                      <w:spacing w:val="-6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978,5</w:t>
                  </w:r>
                </w:p>
              </w:tc>
            </w:tr>
          </w:tbl>
          <w:p w:rsidR="005140E0" w:rsidRDefault="005140E0" w:rsidP="005140E0">
            <w:pPr>
              <w:tabs>
                <w:tab w:val="left" w:pos="4536"/>
              </w:tabs>
              <w:ind w:left="6372"/>
              <w:rPr>
                <w:bCs/>
                <w:sz w:val="20"/>
                <w:szCs w:val="20"/>
              </w:rPr>
            </w:pP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Приложение 7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народных депутатов</w:t>
            </w:r>
          </w:p>
          <w:p w:rsidR="005140E0" w:rsidRPr="005E2AF0" w:rsidRDefault="005140E0" w:rsidP="005140E0">
            <w:pPr>
              <w:pStyle w:val="3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5140E0" w:rsidRPr="00D921EC" w:rsidRDefault="005140E0" w:rsidP="005140E0">
            <w:pPr>
              <w:pStyle w:val="2"/>
              <w:spacing w:before="120" w:after="0"/>
              <w:ind w:left="567" w:right="56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Прогнозируемое поступление доходов  бюджета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сельского поселения на плановый период  2021 </w:t>
            </w:r>
            <w:r w:rsidR="0082642A"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2022</w:t>
            </w:r>
            <w:r w:rsidR="0082642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год</w:t>
            </w:r>
            <w:r w:rsidR="0082642A">
              <w:rPr>
                <w:rFonts w:ascii="Times New Roman" w:hAnsi="Times New Roman" w:cs="Times New Roman"/>
                <w:i w:val="0"/>
                <w:sz w:val="20"/>
                <w:szCs w:val="20"/>
              </w:rPr>
              <w:t>ов</w:t>
            </w:r>
          </w:p>
          <w:p w:rsidR="005140E0" w:rsidRDefault="005140E0" w:rsidP="005140E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9861" w:type="dxa"/>
              <w:tblInd w:w="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27" w:type="dxa"/>
                <w:right w:w="28" w:type="dxa"/>
              </w:tblCellMar>
              <w:tblLook w:val="0000"/>
            </w:tblPr>
            <w:tblGrid>
              <w:gridCol w:w="2425"/>
              <w:gridCol w:w="4364"/>
              <w:gridCol w:w="1310"/>
              <w:gridCol w:w="1762"/>
            </w:tblGrid>
            <w:tr w:rsidR="005140E0" w:rsidTr="00CF47A3">
              <w:trPr>
                <w:cantSplit/>
                <w:trHeight w:val="442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pacing w:before="60" w:after="60"/>
                    <w:ind w:left="121" w:hanging="121"/>
                    <w:rPr>
                      <w:bCs/>
                      <w:spacing w:val="-6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pacing w:val="-6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2021год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</w:tcPr>
                <w:p w:rsidR="005140E0" w:rsidRDefault="005140E0" w:rsidP="00CF47A3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</w:p>
                <w:p w:rsidR="005140E0" w:rsidRDefault="005140E0" w:rsidP="00CF47A3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2022год</w:t>
                  </w:r>
                </w:p>
                <w:p w:rsidR="005140E0" w:rsidRDefault="005140E0" w:rsidP="00CF47A3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6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1F5504" w:rsidRDefault="005140E0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516,0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1F5504" w:rsidRDefault="005140E0" w:rsidP="00CF47A3">
                  <w:pPr>
                    <w:rPr>
                      <w:b/>
                      <w:bCs/>
                      <w:spacing w:val="-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6"/>
                      <w:sz w:val="20"/>
                      <w:szCs w:val="20"/>
                    </w:rPr>
                    <w:t>517,0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516,0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970297" w:rsidRDefault="005140E0" w:rsidP="00CF47A3">
                  <w:pPr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517,0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10102000010000110</w:t>
                  </w:r>
                </w:p>
                <w:p w:rsidR="005140E0" w:rsidRPr="00D921EC" w:rsidRDefault="005140E0" w:rsidP="00CF47A3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pacing w:val="-6"/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22,2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10601030100000110</w:t>
                  </w:r>
                </w:p>
                <w:p w:rsidR="005140E0" w:rsidRPr="00D921EC" w:rsidRDefault="005140E0" w:rsidP="00CF47A3">
                  <w:pPr>
                    <w:rPr>
                      <w:color w:val="000000"/>
                      <w:spacing w:val="8"/>
                      <w:sz w:val="20"/>
                      <w:szCs w:val="2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  <w:p w:rsidR="005140E0" w:rsidRDefault="005140E0" w:rsidP="00CF47A3">
                  <w:pPr>
                    <w:rPr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color w:val="000000"/>
                      <w:spacing w:val="8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8"/>
                      <w:sz w:val="20"/>
                      <w:szCs w:val="20"/>
                    </w:rPr>
                    <w:t>15,0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</w:p>
                <w:p w:rsidR="005140E0" w:rsidRPr="00D921EC" w:rsidRDefault="005140E0" w:rsidP="00CF47A3">
                  <w:pPr>
                    <w:rPr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10606000000000110</w:t>
                  </w:r>
                </w:p>
                <w:p w:rsidR="005140E0" w:rsidRPr="00D921EC" w:rsidRDefault="005140E0" w:rsidP="00CF47A3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480,0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spacing w:val="-6"/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480,0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</w:tcPr>
                <w:p w:rsidR="005140E0" w:rsidRPr="001F5504" w:rsidRDefault="005140E0" w:rsidP="00CF47A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F5504">
                    <w:rPr>
                      <w:b/>
                      <w:color w:val="000000"/>
                      <w:spacing w:val="-3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1F5504" w:rsidRDefault="00ED61E4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463,8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1F5504" w:rsidRDefault="00ED61E4" w:rsidP="00CF47A3">
                  <w:pPr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465,4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912</w:t>
                  </w:r>
                  <w:r w:rsidR="005140E0" w:rsidRPr="00D921EC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ED61E4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405,5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405,5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912</w:t>
                  </w:r>
                  <w:r w:rsidR="005140E0" w:rsidRPr="00D921EC">
                    <w:rPr>
                      <w:sz w:val="20"/>
                      <w:szCs w:val="20"/>
                    </w:rPr>
                    <w:t xml:space="preserve"> 2</w:t>
                  </w:r>
                  <w:r w:rsidR="005140E0">
                    <w:rPr>
                      <w:sz w:val="20"/>
                      <w:szCs w:val="20"/>
                    </w:rPr>
                    <w:t xml:space="preserve"> </w:t>
                  </w:r>
                  <w:r w:rsidR="005140E0" w:rsidRPr="00D921EC">
                    <w:rPr>
                      <w:sz w:val="20"/>
                      <w:szCs w:val="20"/>
                    </w:rPr>
                    <w:t>02 01001</w:t>
                  </w:r>
                  <w:r w:rsidR="005140E0">
                    <w:rPr>
                      <w:sz w:val="20"/>
                      <w:szCs w:val="20"/>
                    </w:rPr>
                    <w:t xml:space="preserve"> </w:t>
                  </w:r>
                  <w:r w:rsidR="005140E0" w:rsidRPr="00D921EC">
                    <w:rPr>
                      <w:sz w:val="20"/>
                      <w:szCs w:val="20"/>
                    </w:rPr>
                    <w:t>05</w:t>
                  </w:r>
                  <w:r w:rsidR="005140E0">
                    <w:rPr>
                      <w:sz w:val="20"/>
                      <w:szCs w:val="20"/>
                    </w:rPr>
                    <w:t xml:space="preserve"> </w:t>
                  </w:r>
                  <w:r w:rsidR="005140E0" w:rsidRPr="00D921EC">
                    <w:rPr>
                      <w:sz w:val="20"/>
                      <w:szCs w:val="20"/>
                    </w:rPr>
                    <w:t>0000</w:t>
                  </w:r>
                  <w:r w:rsidR="005140E0">
                    <w:rPr>
                      <w:sz w:val="20"/>
                      <w:szCs w:val="20"/>
                    </w:rPr>
                    <w:t xml:space="preserve"> </w:t>
                  </w:r>
                  <w:r w:rsidR="005140E0" w:rsidRPr="00D921EC">
                    <w:rPr>
                      <w:sz w:val="20"/>
                      <w:szCs w:val="20"/>
                    </w:rPr>
                    <w:t>15</w:t>
                  </w:r>
                  <w:r w:rsidR="005140E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Дотации бюджетам на выравнивание уровня бюджетной обеспеченности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ED61E4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405,5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405,5</w:t>
                  </w:r>
                </w:p>
              </w:tc>
            </w:tr>
            <w:tr w:rsidR="00ED61E4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ED61E4" w:rsidRPr="00D921EC" w:rsidRDefault="00ED61E4" w:rsidP="00ED61E4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D921EC">
                    <w:rPr>
                      <w:sz w:val="20"/>
                      <w:szCs w:val="20"/>
                    </w:rPr>
                    <w:t>912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D921EC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21EC">
                    <w:rPr>
                      <w:sz w:val="20"/>
                      <w:szCs w:val="20"/>
                    </w:rPr>
                    <w:t>0301505000015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ED61E4" w:rsidRDefault="00ED61E4" w:rsidP="00ED61E4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ED61E4" w:rsidRDefault="00ED61E4" w:rsidP="00ED61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ED61E4" w:rsidRPr="00D921EC" w:rsidRDefault="00ED61E4" w:rsidP="00ED61E4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6"/>
                      <w:sz w:val="20"/>
                      <w:szCs w:val="20"/>
                    </w:rPr>
                    <w:t>59,9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24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921EC">
                    <w:rPr>
                      <w:b/>
                      <w:bCs/>
                      <w:spacing w:val="-6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979,8</w:t>
                  </w:r>
                </w:p>
              </w:tc>
              <w:tc>
                <w:tcPr>
                  <w:tcW w:w="17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D921EC" w:rsidRDefault="00ED61E4" w:rsidP="00CF47A3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982,4</w:t>
                  </w:r>
                </w:p>
              </w:tc>
            </w:tr>
          </w:tbl>
          <w:p w:rsidR="005140E0" w:rsidRDefault="005140E0" w:rsidP="005140E0">
            <w:pPr>
              <w:rPr>
                <w:bCs/>
                <w:sz w:val="20"/>
                <w:szCs w:val="20"/>
              </w:rPr>
            </w:pPr>
          </w:p>
          <w:p w:rsidR="005140E0" w:rsidRDefault="005140E0" w:rsidP="005140E0">
            <w:pPr>
              <w:rPr>
                <w:bCs/>
                <w:sz w:val="20"/>
                <w:szCs w:val="20"/>
              </w:rPr>
            </w:pPr>
          </w:p>
          <w:p w:rsidR="005140E0" w:rsidRDefault="005140E0" w:rsidP="005140E0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5140E0" w:rsidRDefault="005140E0" w:rsidP="005140E0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5140E0" w:rsidRDefault="005140E0" w:rsidP="005140E0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5140E0" w:rsidRDefault="005140E0" w:rsidP="005140E0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5140E0" w:rsidRDefault="005140E0" w:rsidP="005140E0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5140E0" w:rsidRDefault="005140E0" w:rsidP="005140E0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8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народных депутатов</w:t>
            </w:r>
          </w:p>
          <w:p w:rsidR="005140E0" w:rsidRPr="003B7896" w:rsidRDefault="005140E0" w:rsidP="005140E0">
            <w:pPr>
              <w:pStyle w:val="31"/>
              <w:jc w:val="left"/>
              <w:rPr>
                <w:b/>
                <w:bCs/>
                <w:sz w:val="20"/>
              </w:rPr>
            </w:pPr>
            <w:r w:rsidRPr="003B7896">
              <w:rPr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</w:rPr>
              <w:t xml:space="preserve">        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5140E0" w:rsidRPr="00615952" w:rsidRDefault="005140E0" w:rsidP="005140E0">
            <w:pPr>
              <w:pStyle w:val="2"/>
              <w:spacing w:before="120" w:after="0"/>
              <w:ind w:left="567" w:right="56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Прогноз р</w:t>
            </w:r>
            <w:r w:rsidRPr="00615952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аспределени</w:t>
            </w: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я</w:t>
            </w:r>
            <w:r w:rsidRPr="00615952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 бюджетных ассигнований на 20</w:t>
            </w: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20 </w:t>
            </w:r>
            <w:r w:rsidRPr="00615952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год по разделам и подразделам </w:t>
            </w: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классификации расходов </w:t>
            </w:r>
            <w:r w:rsidRPr="00615952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 сельского поселения</w:t>
            </w:r>
            <w:r w:rsidRPr="00615952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 </w:t>
            </w:r>
          </w:p>
          <w:p w:rsidR="005140E0" w:rsidRDefault="005140E0" w:rsidP="005140E0">
            <w:pPr>
              <w:tabs>
                <w:tab w:val="left" w:pos="1134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9498" w:type="dxa"/>
              <w:tblInd w:w="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27" w:type="dxa"/>
                <w:right w:w="28" w:type="dxa"/>
              </w:tblCellMar>
              <w:tblLook w:val="0000"/>
            </w:tblPr>
            <w:tblGrid>
              <w:gridCol w:w="7042"/>
              <w:gridCol w:w="541"/>
              <w:gridCol w:w="507"/>
              <w:gridCol w:w="1408"/>
            </w:tblGrid>
            <w:tr w:rsidR="005140E0" w:rsidTr="00CF47A3">
              <w:trPr>
                <w:cantSplit/>
                <w:trHeight w:hRule="exact" w:val="1382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textDirection w:val="btLr"/>
                  <w:vAlign w:val="center"/>
                </w:tcPr>
                <w:p w:rsidR="005140E0" w:rsidRDefault="005140E0" w:rsidP="00CF47A3">
                  <w:pPr>
                    <w:ind w:left="113" w:right="113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textDirection w:val="btLr"/>
                  <w:vAlign w:val="center"/>
                </w:tcPr>
                <w:p w:rsidR="005140E0" w:rsidRDefault="005140E0" w:rsidP="00CF47A3">
                  <w:pPr>
                    <w:ind w:left="113" w:right="11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textDirection w:val="btLr"/>
                </w:tcPr>
                <w:p w:rsidR="005140E0" w:rsidRDefault="005140E0" w:rsidP="00CF47A3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Бюджетное финансирование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03F1F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754,3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Функционирование высшего должностного лица субъектов Российской Федерации и муниципального образования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03F1F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03F1F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541,7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97505D" w:rsidTr="001F48FE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58,0</w:t>
                  </w:r>
                </w:p>
              </w:tc>
            </w:tr>
            <w:tr w:rsidR="0097505D" w:rsidTr="001F48FE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Мобилизационная и войсковая подготовка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97505D" w:rsidRDefault="0097505D" w:rsidP="001F48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03F1F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03F1F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03F1F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03F1F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ВСЕГО РАСХОДОВ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3B7896" w:rsidRDefault="00B74AB7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1004,3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70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(-)дефицит   (+)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профицит</w:t>
                  </w:r>
                  <w:proofErr w:type="spellEnd"/>
                </w:p>
              </w:tc>
              <w:tc>
                <w:tcPr>
                  <w:tcW w:w="5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Pr="003B7896" w:rsidRDefault="005140E0" w:rsidP="00CF47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-25,8</w:t>
                  </w:r>
                </w:p>
              </w:tc>
            </w:tr>
          </w:tbl>
          <w:p w:rsidR="005140E0" w:rsidRDefault="005140E0" w:rsidP="005140E0">
            <w:pPr>
              <w:pStyle w:val="31"/>
              <w:ind w:firstLine="0"/>
              <w:jc w:val="left"/>
              <w:rPr>
                <w:sz w:val="20"/>
              </w:rPr>
            </w:pP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Приложение 9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народных депутатов</w:t>
            </w:r>
          </w:p>
          <w:p w:rsidR="005140E0" w:rsidRDefault="005140E0" w:rsidP="005140E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5140E0" w:rsidRDefault="005140E0" w:rsidP="0051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р</w:t>
            </w:r>
            <w:r w:rsidRPr="003B7896">
              <w:rPr>
                <w:b/>
                <w:sz w:val="20"/>
                <w:szCs w:val="20"/>
              </w:rPr>
              <w:t>аспределени</w:t>
            </w:r>
            <w:r>
              <w:rPr>
                <w:b/>
                <w:sz w:val="20"/>
                <w:szCs w:val="20"/>
              </w:rPr>
              <w:t>я</w:t>
            </w:r>
            <w:r w:rsidRPr="003B7896">
              <w:rPr>
                <w:b/>
                <w:sz w:val="20"/>
                <w:szCs w:val="20"/>
              </w:rPr>
              <w:t xml:space="preserve"> бюджетных ассигнований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="0082642A">
              <w:rPr>
                <w:b/>
                <w:sz w:val="20"/>
                <w:szCs w:val="20"/>
              </w:rPr>
              <w:t xml:space="preserve">и </w:t>
            </w:r>
            <w:r w:rsidRPr="003B789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3B7896">
              <w:rPr>
                <w:b/>
                <w:sz w:val="20"/>
                <w:szCs w:val="20"/>
              </w:rPr>
              <w:t xml:space="preserve"> годов по разделам и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5140E0" w:rsidRPr="003B7896" w:rsidRDefault="005140E0" w:rsidP="0051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3B7896">
              <w:rPr>
                <w:b/>
                <w:sz w:val="20"/>
                <w:szCs w:val="20"/>
              </w:rPr>
              <w:t xml:space="preserve">подразделам </w:t>
            </w:r>
            <w:r>
              <w:rPr>
                <w:b/>
                <w:sz w:val="20"/>
                <w:szCs w:val="20"/>
              </w:rPr>
              <w:t>классификации расходов</w:t>
            </w:r>
            <w:r w:rsidRPr="003B7896">
              <w:rPr>
                <w:b/>
                <w:sz w:val="20"/>
                <w:szCs w:val="20"/>
              </w:rPr>
              <w:t xml:space="preserve"> бюджета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Губкинского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  <w:tbl>
            <w:tblPr>
              <w:tblW w:w="9498" w:type="dxa"/>
              <w:tblInd w:w="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27" w:type="dxa"/>
                <w:right w:w="28" w:type="dxa"/>
              </w:tblCellMar>
              <w:tblLook w:val="0000"/>
            </w:tblPr>
            <w:tblGrid>
              <w:gridCol w:w="6479"/>
              <w:gridCol w:w="720"/>
              <w:gridCol w:w="540"/>
              <w:gridCol w:w="900"/>
              <w:gridCol w:w="859"/>
            </w:tblGrid>
            <w:tr w:rsidR="005140E0" w:rsidTr="00CF47A3">
              <w:trPr>
                <w:cantSplit/>
                <w:trHeight w:hRule="exact" w:val="795"/>
              </w:trPr>
              <w:tc>
                <w:tcPr>
                  <w:tcW w:w="6479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textDirection w:val="btLr"/>
                  <w:vAlign w:val="center"/>
                </w:tcPr>
                <w:p w:rsidR="005140E0" w:rsidRDefault="005140E0" w:rsidP="00CF47A3">
                  <w:pPr>
                    <w:ind w:left="113" w:right="113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40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textDirection w:val="btLr"/>
                  <w:vAlign w:val="center"/>
                </w:tcPr>
                <w:p w:rsidR="005140E0" w:rsidRDefault="005140E0" w:rsidP="00CF47A3">
                  <w:pPr>
                    <w:ind w:left="113" w:right="11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75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  <w:right w:val="single" w:sz="2" w:space="0" w:color="000001"/>
                  </w:tcBorders>
                  <w:tcMar>
                    <w:left w:w="27" w:type="dxa"/>
                  </w:tcMar>
                </w:tcPr>
                <w:p w:rsidR="005140E0" w:rsidRPr="006754A6" w:rsidRDefault="005140E0" w:rsidP="00CF47A3">
                  <w:pPr>
                    <w:rPr>
                      <w:sz w:val="20"/>
                      <w:szCs w:val="20"/>
                    </w:rPr>
                  </w:pPr>
                  <w:r w:rsidRPr="006754A6">
                    <w:rPr>
                      <w:sz w:val="20"/>
                      <w:szCs w:val="20"/>
                    </w:rPr>
                    <w:t>бюджетное финансирование</w:t>
                  </w:r>
                </w:p>
              </w:tc>
            </w:tr>
            <w:tr w:rsidR="005140E0" w:rsidTr="00CF47A3">
              <w:trPr>
                <w:cantSplit/>
                <w:trHeight w:hRule="exact" w:val="585"/>
              </w:trPr>
              <w:tc>
                <w:tcPr>
                  <w:tcW w:w="6479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5140E0" w:rsidRDefault="005140E0" w:rsidP="00CF47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textDirection w:val="btLr"/>
                  <w:vAlign w:val="center"/>
                </w:tcPr>
                <w:p w:rsidR="005140E0" w:rsidRDefault="005140E0" w:rsidP="00CF47A3">
                  <w:pPr>
                    <w:ind w:left="113" w:right="113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textDirection w:val="btLr"/>
                  <w:vAlign w:val="center"/>
                </w:tcPr>
                <w:p w:rsidR="005140E0" w:rsidRDefault="005140E0" w:rsidP="00CF47A3">
                  <w:pPr>
                    <w:ind w:left="113" w:right="113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</w:tcPr>
                <w:p w:rsidR="005140E0" w:rsidRPr="006754A6" w:rsidRDefault="005140E0" w:rsidP="00CF47A3">
                  <w:pPr>
                    <w:rPr>
                      <w:noProof/>
                      <w:sz w:val="20"/>
                      <w:szCs w:val="20"/>
                    </w:rPr>
                  </w:pPr>
                  <w:r w:rsidRPr="006754A6">
                    <w:rPr>
                      <w:noProof/>
                      <w:sz w:val="20"/>
                      <w:szCs w:val="20"/>
                    </w:rPr>
                    <w:t>20</w:t>
                  </w:r>
                  <w:r>
                    <w:rPr>
                      <w:noProof/>
                      <w:sz w:val="20"/>
                      <w:szCs w:val="20"/>
                    </w:rPr>
                    <w:t>21 год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</w:tcPr>
                <w:p w:rsidR="005140E0" w:rsidRPr="006754A6" w:rsidRDefault="005140E0" w:rsidP="00CF47A3">
                  <w:pPr>
                    <w:rPr>
                      <w:noProof/>
                      <w:sz w:val="20"/>
                      <w:szCs w:val="20"/>
                    </w:rPr>
                  </w:pPr>
                  <w:r w:rsidRPr="006754A6">
                    <w:rPr>
                      <w:noProof/>
                      <w:sz w:val="20"/>
                      <w:szCs w:val="20"/>
                    </w:rPr>
                    <w:t>20</w:t>
                  </w:r>
                  <w:r>
                    <w:rPr>
                      <w:noProof/>
                      <w:sz w:val="20"/>
                      <w:szCs w:val="20"/>
                    </w:rPr>
                    <w:t>22 год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755,3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756,</w:t>
                  </w:r>
                  <w:r w:rsidR="00970304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Функционирование высшего должностного лица субъектов Российской Федерации 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542,7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543,8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B74AB7" w:rsidTr="001F48FE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1F48F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1F48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1F48FE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59,9</w:t>
                  </w:r>
                </w:p>
              </w:tc>
            </w:tr>
            <w:tr w:rsidR="00B74AB7" w:rsidTr="001F48FE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1F48FE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Мобилизационная и войсковая подготовка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1F48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1F48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59,9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Default="00B74AB7" w:rsidP="00B74A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ВСЕГО РАСХОДОВ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Pr="003B7896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1005,6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Pr="003B7896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1008,3</w:t>
                  </w:r>
                </w:p>
              </w:tc>
            </w:tr>
            <w:tr w:rsidR="00B74AB7" w:rsidTr="00CF47A3">
              <w:trPr>
                <w:cantSplit/>
                <w:trHeight w:val="23"/>
              </w:trPr>
              <w:tc>
                <w:tcPr>
                  <w:tcW w:w="64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(-)дефицит   (+)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профицит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tcMar>
                    <w:left w:w="27" w:type="dxa"/>
                  </w:tcMar>
                  <w:vAlign w:val="center"/>
                </w:tcPr>
                <w:p w:rsidR="00B74AB7" w:rsidRDefault="00B74AB7" w:rsidP="00CF47A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tcMar>
                    <w:left w:w="27" w:type="dxa"/>
                  </w:tcMar>
                  <w:vAlign w:val="center"/>
                </w:tcPr>
                <w:p w:rsidR="00B74AB7" w:rsidRPr="003B7896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-25,8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vAlign w:val="center"/>
                </w:tcPr>
                <w:p w:rsidR="00B74AB7" w:rsidRPr="003B7896" w:rsidRDefault="00B74AB7" w:rsidP="00B74A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-25,9</w:t>
                  </w:r>
                </w:p>
              </w:tc>
            </w:tr>
          </w:tbl>
          <w:p w:rsidR="005140E0" w:rsidRDefault="005140E0" w:rsidP="00E12B2B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10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народных депутатов</w:t>
            </w:r>
          </w:p>
          <w:p w:rsidR="005140E0" w:rsidRDefault="005140E0" w:rsidP="005140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5140E0" w:rsidRDefault="005140E0" w:rsidP="005140E0">
            <w:pPr>
              <w:ind w:left="6237" w:firstLine="567"/>
              <w:rPr>
                <w:bCs/>
                <w:sz w:val="20"/>
                <w:szCs w:val="20"/>
              </w:rPr>
            </w:pPr>
          </w:p>
          <w:p w:rsidR="005140E0" w:rsidRDefault="005140E0" w:rsidP="005140E0">
            <w:pPr>
              <w:widowControl w:val="0"/>
              <w:spacing w:before="120" w:after="120"/>
              <w:ind w:left="56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на 2020 год</w:t>
            </w:r>
          </w:p>
          <w:tbl>
            <w:tblPr>
              <w:tblW w:w="10131" w:type="dxa"/>
              <w:tblInd w:w="9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left w:w="98" w:type="dxa"/>
              </w:tblCellMar>
              <w:tblLook w:val="0000"/>
            </w:tblPr>
            <w:tblGrid>
              <w:gridCol w:w="4773"/>
              <w:gridCol w:w="1640"/>
              <w:gridCol w:w="688"/>
              <w:gridCol w:w="1386"/>
              <w:gridCol w:w="554"/>
              <w:gridCol w:w="1090"/>
            </w:tblGrid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РПр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ЦСт</w:t>
                  </w:r>
                  <w:proofErr w:type="spellEnd"/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Сумма,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  <w:t>тыс. рублей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56695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754,3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ind w:firstLine="54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  <w:p w:rsidR="005140E0" w:rsidRDefault="005140E0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256695"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256695"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256695"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5140E0" w:rsidRDefault="005140E0" w:rsidP="00CF47A3"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256695"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256695">
                    <w:rPr>
                      <w:sz w:val="20"/>
                      <w:szCs w:val="20"/>
                    </w:rPr>
                    <w:t>541,7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541,7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Центральный аппарат в рамках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части районного бюджета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541,7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5140E0" w:rsidRDefault="00967E7F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206,3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09000503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206,3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Резервные фонды органов местного самоуправления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Выполнение других обязательств органов местного самоуправления в рамках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C20034" w:rsidRDefault="000B03B3" w:rsidP="001F48F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58,0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военные комиссариаты,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00051180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256695" w:rsidP="00CF47A3">
                  <w:pPr>
                    <w:widowControl w:val="0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 w:rsidRPr="00FE14D6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 w:rsidRPr="00FE14D6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ED0C55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ED0C55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7,5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C20034" w:rsidRDefault="00256695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Муниципальная программа «Культура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Малоархангельского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района на  2017-2021 годы»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5E2AF0">
                    <w:rPr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EC5834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5E2AF0">
                    <w:rPr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EC5834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256695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0B03B3" w:rsidRPr="005E2AF0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967E7F" w:rsidRDefault="00967E7F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967E7F">
                    <w:rPr>
                      <w:iCs/>
                      <w:color w:val="000000"/>
                      <w:sz w:val="20"/>
                      <w:szCs w:val="20"/>
                    </w:rPr>
                    <w:t>8600000000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Доплаты к пенсиям  муниципальных служащих  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0B03B3" w:rsidRPr="00593B50" w:rsidRDefault="000B03B3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0B03B3" w:rsidP="00CF47A3">
                  <w:pPr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  <w:p w:rsidR="000B03B3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0B03B3" w:rsidRPr="00593B50" w:rsidRDefault="000B03B3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Итого расходы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0B03B3" w:rsidP="00CF47A3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22720A" w:rsidRDefault="00256695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1004,3</w:t>
                  </w:r>
                </w:p>
              </w:tc>
            </w:tr>
            <w:tr w:rsidR="000B03B3" w:rsidTr="000B03B3">
              <w:trPr>
                <w:cantSplit/>
                <w:trHeight w:val="23"/>
              </w:trPr>
              <w:tc>
                <w:tcPr>
                  <w:tcW w:w="47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Дефицит (-)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профицит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(+)</w:t>
                  </w:r>
                </w:p>
              </w:tc>
              <w:tc>
                <w:tcPr>
                  <w:tcW w:w="16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0B03B3" w:rsidRDefault="000B03B3" w:rsidP="00CF47A3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22720A" w:rsidRDefault="000B03B3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-25,8</w:t>
                  </w:r>
                </w:p>
              </w:tc>
            </w:tr>
          </w:tbl>
          <w:p w:rsidR="005140E0" w:rsidRDefault="005140E0" w:rsidP="005140E0">
            <w:pPr>
              <w:rPr>
                <w:bCs/>
                <w:sz w:val="16"/>
                <w:szCs w:val="16"/>
              </w:rPr>
            </w:pPr>
          </w:p>
          <w:p w:rsidR="005140E0" w:rsidRDefault="005140E0" w:rsidP="005140E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Приложение 11</w:t>
            </w:r>
          </w:p>
          <w:p w:rsidR="005140E0" w:rsidRPr="003079ED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 w:rsidRPr="003079ED">
              <w:rPr>
                <w:sz w:val="16"/>
                <w:szCs w:val="16"/>
              </w:rPr>
              <w:t xml:space="preserve">к решению  </w:t>
            </w:r>
            <w:proofErr w:type="spellStart"/>
            <w:r w:rsidRPr="003079ED">
              <w:rPr>
                <w:sz w:val="16"/>
                <w:szCs w:val="16"/>
              </w:rPr>
              <w:t>Губкинского</w:t>
            </w:r>
            <w:proofErr w:type="spellEnd"/>
          </w:p>
          <w:p w:rsidR="00E12B2B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 w:rsidRPr="003079ED">
              <w:rPr>
                <w:sz w:val="16"/>
                <w:szCs w:val="16"/>
              </w:rPr>
              <w:t xml:space="preserve">сельского Совета народных депутатов    </w:t>
            </w:r>
            <w:r>
              <w:rPr>
                <w:sz w:val="16"/>
                <w:szCs w:val="16"/>
              </w:rPr>
              <w:t xml:space="preserve"> </w:t>
            </w:r>
          </w:p>
          <w:p w:rsidR="005140E0" w:rsidRPr="0046444F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2642A">
              <w:rPr>
                <w:sz w:val="16"/>
                <w:szCs w:val="16"/>
              </w:rPr>
              <w:t>№ 34\152-СС от 26.12.2019г.</w:t>
            </w: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E12B2B" w:rsidRDefault="005140E0" w:rsidP="005140E0">
            <w:pPr>
              <w:widowControl w:val="0"/>
              <w:spacing w:before="120" w:after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Губкинского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сельского поселения </w:t>
            </w:r>
          </w:p>
          <w:p w:rsidR="005140E0" w:rsidRDefault="005140E0" w:rsidP="005140E0">
            <w:pPr>
              <w:widowControl w:val="0"/>
              <w:spacing w:before="120" w:after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 2021 и 2022 годы</w:t>
            </w:r>
          </w:p>
          <w:tbl>
            <w:tblPr>
              <w:tblW w:w="10632" w:type="dxa"/>
              <w:tblBorders>
                <w:top w:val="single" w:sz="8" w:space="0" w:color="000001"/>
                <w:left w:val="single" w:sz="8" w:space="0" w:color="000001"/>
              </w:tblBorders>
              <w:tblCellMar>
                <w:left w:w="98" w:type="dxa"/>
              </w:tblCellMar>
              <w:tblLook w:val="0000"/>
            </w:tblPr>
            <w:tblGrid>
              <w:gridCol w:w="3828"/>
              <w:gridCol w:w="993"/>
              <w:gridCol w:w="992"/>
              <w:gridCol w:w="1417"/>
              <w:gridCol w:w="850"/>
              <w:gridCol w:w="1276"/>
              <w:gridCol w:w="1276"/>
            </w:tblGrid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РПр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ЦСт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 тыс.руб.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 w:rsidRPr="005E2AF0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756,</w:t>
                  </w:r>
                  <w:r w:rsidR="00970304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5140E0" w:rsidTr="0022212B">
              <w:trPr>
                <w:cantSplit/>
                <w:trHeight w:val="808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ind w:firstLine="54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  <w:p w:rsidR="005140E0" w:rsidRDefault="005140E0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2212B"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</w:t>
                  </w:r>
                  <w:r>
                    <w:rPr>
                      <w:iCs/>
                      <w:color w:val="000000"/>
                      <w:sz w:val="16"/>
                      <w:szCs w:val="16"/>
                    </w:rPr>
                    <w:t>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22212B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22212B">
                    <w:rPr>
                      <w:sz w:val="20"/>
                      <w:szCs w:val="20"/>
                    </w:rPr>
                    <w:t>543,8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</w:t>
                  </w:r>
                  <w:r>
                    <w:rPr>
                      <w:iCs/>
                      <w:color w:val="000000"/>
                      <w:sz w:val="16"/>
                      <w:szCs w:val="16"/>
                    </w:rPr>
                    <w:t>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543,8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Центральный аппарат в рамках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части бюджета </w:t>
                  </w:r>
                  <w:r>
                    <w:rPr>
                      <w:iCs/>
                      <w:color w:val="000000"/>
                      <w:sz w:val="16"/>
                      <w:szCs w:val="16"/>
                    </w:rPr>
                    <w:t>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543,8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5140E0" w:rsidRDefault="00967E7F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208,4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09000503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208,4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Резервные фонды органов местного самоуправления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Выполнение других обязательств органов местного самоуправления в рамках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5E2AF0" w:rsidRDefault="000B03B3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C20034" w:rsidRDefault="000B03B3" w:rsidP="001F48F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C20034" w:rsidRDefault="001F48FE" w:rsidP="001F48F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59,9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59,9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 бюджета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59,9</w:t>
                  </w:r>
                </w:p>
              </w:tc>
            </w:tr>
            <w:tr w:rsidR="000B03B3" w:rsidTr="001F48FE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военные комиссариаты,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Pr="00ED0C55" w:rsidRDefault="000B03B3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0B03B3">
                    <w:rPr>
                      <w:iCs/>
                      <w:color w:val="000000"/>
                      <w:sz w:val="20"/>
                      <w:szCs w:val="20"/>
                    </w:rPr>
                    <w:t>00051180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0B03B3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0B03B3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 0503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 0503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606608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7,5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C20034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C20034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Муниципальная программа «Культура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Малоархангельского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района на  2017-2021 годы»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F73C86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F73C86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22212B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E2AF0">
                    <w:rPr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E2AF0">
                    <w:rPr>
                      <w:sz w:val="20"/>
                      <w:szCs w:val="20"/>
                    </w:rPr>
                    <w:t>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Доплаты к пенсиям  муниципальных служащих 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593B5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593B5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593B5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593B5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Итого расходы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22212B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1008,3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8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Дефицит (-)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профицит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(+)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-25,9</w:t>
                  </w:r>
                </w:p>
              </w:tc>
            </w:tr>
          </w:tbl>
          <w:p w:rsidR="005140E0" w:rsidRDefault="005140E0" w:rsidP="005140E0">
            <w:pPr>
              <w:rPr>
                <w:bCs/>
                <w:sz w:val="20"/>
                <w:szCs w:val="20"/>
              </w:rPr>
            </w:pPr>
          </w:p>
          <w:p w:rsidR="005140E0" w:rsidRPr="00930038" w:rsidRDefault="005140E0" w:rsidP="005140E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Pr="00930038">
              <w:rPr>
                <w:bCs/>
                <w:sz w:val="16"/>
                <w:szCs w:val="16"/>
              </w:rPr>
              <w:t>Приложение 1</w:t>
            </w:r>
            <w:r>
              <w:rPr>
                <w:bCs/>
                <w:sz w:val="16"/>
                <w:szCs w:val="16"/>
              </w:rPr>
              <w:t>2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5140E0" w:rsidRDefault="005140E0" w:rsidP="005140E0">
            <w:pPr>
              <w:pStyle w:val="3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сельского Совета народных депутатов</w:t>
            </w:r>
          </w:p>
          <w:p w:rsidR="005140E0" w:rsidRPr="005E2AF0" w:rsidRDefault="005140E0" w:rsidP="005140E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5140E0" w:rsidRDefault="005140E0" w:rsidP="005140E0">
            <w:pPr>
              <w:widowControl w:val="0"/>
              <w:spacing w:before="120" w:after="120"/>
              <w:ind w:left="5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на 2020 год</w:t>
            </w:r>
          </w:p>
          <w:tbl>
            <w:tblPr>
              <w:tblW w:w="1049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left w:w="98" w:type="dxa"/>
              </w:tblCellMar>
              <w:tblLook w:val="0000"/>
            </w:tblPr>
            <w:tblGrid>
              <w:gridCol w:w="4091"/>
              <w:gridCol w:w="831"/>
              <w:gridCol w:w="962"/>
              <w:gridCol w:w="1266"/>
              <w:gridCol w:w="1408"/>
              <w:gridCol w:w="694"/>
              <w:gridCol w:w="1238"/>
            </w:tblGrid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РПр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ЦСт</w:t>
                  </w:r>
                  <w:proofErr w:type="spellEnd"/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Сумма,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тыс. рублей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Губкинского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Малоархангельского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района Орловской области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754,3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ind w:firstLine="54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  <w:p w:rsidR="005140E0" w:rsidRDefault="005140E0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sz w:val="20"/>
                      <w:szCs w:val="20"/>
                    </w:rPr>
                    <w:t>00009501</w:t>
                  </w:r>
                </w:p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1A5F51">
                    <w:rPr>
                      <w:sz w:val="20"/>
                      <w:szCs w:val="20"/>
                    </w:rPr>
                    <w:t>541,7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541,7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Центральный аппарат в рамках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части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541,7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5140E0" w:rsidRDefault="00967E7F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09000503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Резервные фонды органов местного самоуправления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2720A">
                    <w:rPr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00009504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2720A">
                    <w:rPr>
                      <w:iCs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Выполнение других обязательств органов местного самоуправления в рамках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2720A"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2720A"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165BA3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165BA3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F48FE" w:rsidTr="001F48FE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F48FE" w:rsidRDefault="001F48FE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ED0C55" w:rsidRDefault="001F48FE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C20034" w:rsidRDefault="001F48FE" w:rsidP="001F48F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58,0</w:t>
                  </w:r>
                </w:p>
              </w:tc>
            </w:tr>
            <w:tr w:rsidR="001F48FE" w:rsidTr="001F48FE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F48FE" w:rsidRDefault="001F48FE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ED0C55" w:rsidRDefault="001F48FE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ED0C55" w:rsidRDefault="001F48FE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1F48FE" w:rsidTr="001F48FE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F48FE" w:rsidRDefault="001F48FE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ED0C55" w:rsidRDefault="001F48FE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ED0C55" w:rsidRDefault="001F48FE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F48FE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1F48FE" w:rsidTr="001F48FE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военные комиссариаты,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F48FE" w:rsidRDefault="001F48FE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ED0C55" w:rsidRDefault="001F48FE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Pr="00ED0C55" w:rsidRDefault="001F48FE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F48FE">
                    <w:rPr>
                      <w:iCs/>
                      <w:color w:val="000000"/>
                      <w:sz w:val="20"/>
                      <w:szCs w:val="20"/>
                    </w:rPr>
                    <w:t>00051180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F48FE" w:rsidRDefault="001F48FE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1A5F51" w:rsidP="00CF47A3">
                  <w:pPr>
                    <w:widowControl w:val="0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B96119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B96119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   0503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523156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   0503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523156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165BA3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5E2AF0">
                    <w:rPr>
                      <w:b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ED0C55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0113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5140E0" w:rsidRPr="00165BA3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3F66A9" w:rsidRDefault="005140E0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E6E34">
                    <w:rPr>
                      <w:b/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C20034" w:rsidRDefault="001A5F51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Муниципальная программа «Культура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Малоархангельского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района на  2017-2021 годы»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3F66A9" w:rsidRDefault="005140E0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   0801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3F66A9" w:rsidRDefault="005140E0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   0801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F73C86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5140E0" w:rsidRPr="00B92641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3F66A9" w:rsidRDefault="005140E0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   0801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F73C86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5140E0" w:rsidRPr="00B92641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5E2AF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E2AF0">
                    <w:rPr>
                      <w:sz w:val="20"/>
                      <w:szCs w:val="20"/>
                    </w:rPr>
                    <w:t>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Доплаты к пенсиям  муниципальных служащих  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593B5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  <w:p w:rsidR="005140E0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5140E0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593B50" w:rsidRDefault="005140E0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409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E6E34">
                    <w:rPr>
                      <w:b/>
                      <w:color w:val="000000"/>
                      <w:sz w:val="16"/>
                      <w:szCs w:val="16"/>
                    </w:rPr>
                    <w:t>Итого расходы</w:t>
                  </w:r>
                </w:p>
              </w:tc>
              <w:tc>
                <w:tcPr>
                  <w:tcW w:w="8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Pr="00BE6E34" w:rsidRDefault="005140E0" w:rsidP="00CF47A3">
                  <w:pPr>
                    <w:rPr>
                      <w:b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snapToGri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snapToGri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5140E0" w:rsidRPr="00BE6E34" w:rsidRDefault="005140E0" w:rsidP="00CF47A3">
                  <w:pPr>
                    <w:snapToGri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BE6E34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Pr="0022720A" w:rsidRDefault="001A5F51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1004,3</w:t>
                  </w:r>
                </w:p>
              </w:tc>
            </w:tr>
          </w:tbl>
          <w:p w:rsidR="005140E0" w:rsidRDefault="005140E0" w:rsidP="005140E0">
            <w:pPr>
              <w:ind w:left="6237" w:firstLine="567"/>
              <w:rPr>
                <w:bCs/>
                <w:sz w:val="20"/>
                <w:szCs w:val="20"/>
              </w:rPr>
            </w:pPr>
          </w:p>
          <w:p w:rsidR="005140E0" w:rsidRDefault="005140E0" w:rsidP="005140E0">
            <w:pPr>
              <w:ind w:left="6237" w:firstLine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Приложение 13</w:t>
            </w:r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к решению  </w:t>
            </w:r>
            <w:proofErr w:type="spellStart"/>
            <w:r>
              <w:rPr>
                <w:sz w:val="16"/>
                <w:szCs w:val="16"/>
              </w:rPr>
              <w:t>Губкинского</w:t>
            </w:r>
            <w:proofErr w:type="spellEnd"/>
          </w:p>
          <w:p w:rsidR="005140E0" w:rsidRDefault="005140E0" w:rsidP="005140E0">
            <w:pPr>
              <w:pStyle w:val="31"/>
              <w:ind w:left="1416" w:firstLine="50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сельского Совета народных депутатов</w:t>
            </w:r>
          </w:p>
          <w:p w:rsidR="005140E0" w:rsidRDefault="005140E0" w:rsidP="005140E0">
            <w:pPr>
              <w:ind w:left="62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642A">
              <w:rPr>
                <w:sz w:val="16"/>
                <w:szCs w:val="16"/>
              </w:rPr>
              <w:t>№ 34\152-СС от 26.12.2019г.</w:t>
            </w:r>
          </w:p>
          <w:p w:rsidR="005140E0" w:rsidRDefault="005140E0" w:rsidP="005140E0">
            <w:pPr>
              <w:ind w:left="6237"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5140E0" w:rsidRPr="0046444F" w:rsidRDefault="0082642A" w:rsidP="005140E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 </w:t>
            </w:r>
            <w:r w:rsidR="005140E0">
              <w:rPr>
                <w:b/>
                <w:color w:val="000000"/>
                <w:sz w:val="16"/>
                <w:szCs w:val="16"/>
              </w:rPr>
              <w:t xml:space="preserve">Ведомственная структура расходов бюджета </w:t>
            </w:r>
            <w:proofErr w:type="spellStart"/>
            <w:r w:rsidR="005140E0">
              <w:rPr>
                <w:b/>
                <w:color w:val="000000"/>
                <w:sz w:val="16"/>
                <w:szCs w:val="16"/>
              </w:rPr>
              <w:t>Губкинского</w:t>
            </w:r>
            <w:proofErr w:type="spellEnd"/>
            <w:r w:rsidR="005140E0">
              <w:rPr>
                <w:b/>
                <w:color w:val="000000"/>
                <w:sz w:val="16"/>
                <w:szCs w:val="16"/>
              </w:rPr>
              <w:t xml:space="preserve"> сельского поселения на плановый период  2021 </w:t>
            </w:r>
            <w:r>
              <w:rPr>
                <w:b/>
                <w:color w:val="000000"/>
                <w:sz w:val="16"/>
                <w:szCs w:val="16"/>
              </w:rPr>
              <w:t xml:space="preserve">и </w:t>
            </w:r>
            <w:r w:rsidR="005140E0">
              <w:rPr>
                <w:b/>
                <w:color w:val="000000"/>
                <w:sz w:val="16"/>
                <w:szCs w:val="16"/>
              </w:rPr>
              <w:t>2022 год</w:t>
            </w:r>
            <w:r>
              <w:rPr>
                <w:b/>
                <w:color w:val="000000"/>
                <w:sz w:val="16"/>
                <w:szCs w:val="16"/>
              </w:rPr>
              <w:t>ы</w:t>
            </w:r>
          </w:p>
          <w:tbl>
            <w:tblPr>
              <w:tblW w:w="10632" w:type="dxa"/>
              <w:tblBorders>
                <w:top w:val="single" w:sz="8" w:space="0" w:color="000001"/>
                <w:left w:val="single" w:sz="8" w:space="0" w:color="000001"/>
              </w:tblBorders>
              <w:tblCellMar>
                <w:left w:w="98" w:type="dxa"/>
              </w:tblCellMar>
              <w:tblLook w:val="0000"/>
            </w:tblPr>
            <w:tblGrid>
              <w:gridCol w:w="3971"/>
              <w:gridCol w:w="710"/>
              <w:gridCol w:w="849"/>
              <w:gridCol w:w="709"/>
              <w:gridCol w:w="1418"/>
              <w:gridCol w:w="709"/>
              <w:gridCol w:w="1133"/>
              <w:gridCol w:w="1133"/>
            </w:tblGrid>
            <w:tr w:rsidR="005140E0" w:rsidTr="00CF47A3">
              <w:trPr>
                <w:cantSplit/>
                <w:trHeight w:val="23"/>
              </w:trPr>
              <w:tc>
                <w:tcPr>
                  <w:tcW w:w="3971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РПр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ЦСт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000001"/>
                    <w:lef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 тыс. руб.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971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2022год</w:t>
                  </w:r>
                </w:p>
              </w:tc>
            </w:tr>
            <w:tr w:rsidR="005140E0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Губкинского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Малоархангельского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района Орловской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5140E0" w:rsidRDefault="005140E0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5140E0" w:rsidRDefault="005140E0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</w:t>
                  </w:r>
                  <w:r w:rsidR="00FB19F6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756,4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ind w:firstLine="54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  <w:p w:rsidR="001A5F51" w:rsidRDefault="001A5F51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22720A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1A5F51" w:rsidTr="001A5F51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1A5F51">
                    <w:rPr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FB19F6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1A5F51" w:rsidTr="001A5F51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1A5F51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FB19F6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1A5F51" w:rsidTr="001A5F51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1A5F51">
                    <w:rPr>
                      <w:sz w:val="20"/>
                      <w:szCs w:val="20"/>
                    </w:rPr>
                    <w:t>00009501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FB19F6" w:rsidRDefault="00FB19F6" w:rsidP="00CF47A3">
                  <w:pPr>
                    <w:rPr>
                      <w:sz w:val="20"/>
                      <w:szCs w:val="20"/>
                    </w:rPr>
                  </w:pPr>
                </w:p>
                <w:p w:rsidR="00FB19F6" w:rsidRDefault="00FB19F6" w:rsidP="00CF47A3">
                  <w:pPr>
                    <w:rPr>
                      <w:sz w:val="20"/>
                      <w:szCs w:val="20"/>
                    </w:rPr>
                  </w:pPr>
                </w:p>
                <w:p w:rsidR="001A5F51" w:rsidRDefault="00FB19F6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1A5F51" w:rsidTr="001A5F51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1A5F51">
                    <w:rPr>
                      <w:sz w:val="20"/>
                      <w:szCs w:val="20"/>
                    </w:rPr>
                    <w:t>00009501</w:t>
                  </w:r>
                </w:p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FB19F6" w:rsidP="00CF47A3">
                  <w:r>
                    <w:rPr>
                      <w:sz w:val="20"/>
                      <w:szCs w:val="20"/>
                    </w:rPr>
                    <w:t>178,6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542,7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FB19F6">
                    <w:rPr>
                      <w:sz w:val="20"/>
                      <w:szCs w:val="20"/>
                    </w:rPr>
                    <w:t>543,8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542,7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543,8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Центральный аппарат в рамках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части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542,7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FB19F6">
                    <w:rPr>
                      <w:sz w:val="20"/>
                      <w:szCs w:val="20"/>
                    </w:rPr>
                    <w:t>543,8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1A5F51" w:rsidRDefault="00967E7F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208,4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09000503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208,4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Резервные фонды органов местного самоуправления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1A5F51" w:rsidRPr="00B94169">
                    <w:rPr>
                      <w:iCs/>
                      <w:color w:val="000000"/>
                      <w:sz w:val="20"/>
                      <w:szCs w:val="20"/>
                    </w:rPr>
                    <w:t>0000950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 w:rsidRPr="00B94169">
                    <w:rPr>
                      <w:iCs/>
                      <w:color w:val="000000"/>
                      <w:sz w:val="20"/>
                      <w:szCs w:val="20"/>
                    </w:rPr>
                    <w:t>0000950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 w:rsidRPr="00B94169">
                    <w:rPr>
                      <w:iCs/>
                      <w:color w:val="000000"/>
                      <w:sz w:val="20"/>
                      <w:szCs w:val="20"/>
                    </w:rPr>
                    <w:t>0000950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Выполнение других обязательств органов местного самоуправления в рамках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1A5F51" w:rsidTr="001F48FE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1F48FE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C20034" w:rsidRDefault="001A5F51" w:rsidP="001A5F5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C20034" w:rsidRDefault="001A5F51" w:rsidP="001F48F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59,9</w:t>
                  </w:r>
                </w:p>
              </w:tc>
            </w:tr>
            <w:tr w:rsidR="001A5F51" w:rsidTr="001F48FE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1F48FE">
                  <w:pPr>
                    <w:widowControl w:val="0"/>
                    <w:snapToGri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1F48FE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59,9</w:t>
                  </w:r>
                </w:p>
              </w:tc>
            </w:tr>
            <w:tr w:rsidR="001A5F51" w:rsidTr="001F48FE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Непрограммная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часть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1F48FE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59,9</w:t>
                  </w:r>
                </w:p>
              </w:tc>
            </w:tr>
            <w:tr w:rsidR="001A5F51" w:rsidTr="001F48FE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военные комиссариаты, в рамках 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непрограммной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части  бюджета сельского поселения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1F48FE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i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1F48FE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00051180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ED0C55" w:rsidRDefault="001A5F51" w:rsidP="001F48FE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D0C55">
                    <w:rPr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F48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59,9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5E2AF0" w:rsidRDefault="001A5F51" w:rsidP="001A5F51">
                  <w:pPr>
                    <w:widowControl w:val="0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5E2AF0" w:rsidRDefault="00FB19F6" w:rsidP="00CF47A3">
                  <w:pPr>
                    <w:widowControl w:val="0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 w:rsidRPr="00B96119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 w:rsidRPr="00B96119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0503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 w:rsidRPr="001A0DD6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  0503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 w:rsidRPr="001A0DD6">
                    <w:rPr>
                      <w:iCs/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color w:val="000000"/>
                      <w:sz w:val="20"/>
                      <w:szCs w:val="20"/>
                    </w:rPr>
                    <w:t>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95303" w:rsidRDefault="001A5F51" w:rsidP="00CF47A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B953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БП00009505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7,5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7,5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3F66A9" w:rsidRDefault="001A5F51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E6E34">
                    <w:rPr>
                      <w:b/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snapToGrid w:val="0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C20034" w:rsidRDefault="001A5F51" w:rsidP="001A5F5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C20034" w:rsidRDefault="00FB19F6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Муниципальная программа «Культура </w:t>
                  </w:r>
                  <w:proofErr w:type="spellStart"/>
                  <w:r>
                    <w:rPr>
                      <w:iCs/>
                      <w:color w:val="000000"/>
                      <w:sz w:val="16"/>
                      <w:szCs w:val="16"/>
                    </w:rPr>
                    <w:t>Малоархангельского</w:t>
                  </w:r>
                  <w:proofErr w:type="spellEnd"/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 района на  2017-2021 годы»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3F66A9" w:rsidRDefault="001A5F51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3F66A9" w:rsidRDefault="001A5F51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F73C86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1A5F51" w:rsidRPr="00B92641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3F66A9" w:rsidRDefault="001A5F51" w:rsidP="00CF47A3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967E7F" w:rsidP="00CF47A3">
                  <w:r>
                    <w:rPr>
                      <w:iCs/>
                      <w:color w:val="000000"/>
                      <w:sz w:val="20"/>
                      <w:szCs w:val="20"/>
                    </w:rPr>
                    <w:t>571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F73C86">
                    <w:rPr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1A5F51" w:rsidRPr="00B92641">
                    <w:rPr>
                      <w:iCs/>
                      <w:color w:val="000000"/>
                      <w:sz w:val="20"/>
                      <w:szCs w:val="20"/>
                    </w:rPr>
                    <w:t>09508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FB19F6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25,9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5E2AF0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E2AF0">
                    <w:rPr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5E2AF0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5E2AF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E2AF0">
                    <w:rPr>
                      <w:sz w:val="20"/>
                      <w:szCs w:val="20"/>
                    </w:rPr>
                    <w:t>,9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 xml:space="preserve">Доплаты к пенсиям  муниципальных служащих  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967E7F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1A5F5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pPr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  <w:p w:rsidR="001A5F51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593B50" w:rsidRDefault="001A5F51" w:rsidP="001A5F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593B50" w:rsidRDefault="001A5F51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r w:rsidRPr="003F66A9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Default="001A5F51" w:rsidP="00CF47A3">
                  <w:pPr>
                    <w:snapToGrid w:val="0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  <w:p w:rsidR="001A5F51" w:rsidRDefault="00967E7F" w:rsidP="00CF47A3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86</w:t>
                  </w:r>
                  <w:r w:rsidR="001A5F51">
                    <w:rPr>
                      <w:iCs/>
                      <w:color w:val="000000"/>
                      <w:sz w:val="20"/>
                      <w:szCs w:val="20"/>
                    </w:rPr>
                    <w:t>00009510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Default="001A5F51" w:rsidP="00CF47A3">
                  <w:pPr>
                    <w:widowControl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593B50" w:rsidRDefault="001A5F51" w:rsidP="001A5F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593B50" w:rsidRDefault="001A5F51" w:rsidP="00CF47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25,9</w:t>
                  </w:r>
                </w:p>
              </w:tc>
            </w:tr>
            <w:tr w:rsidR="001A5F51" w:rsidTr="00CF47A3">
              <w:trPr>
                <w:cantSplit/>
                <w:trHeight w:val="23"/>
              </w:trPr>
              <w:tc>
                <w:tcPr>
                  <w:tcW w:w="397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E6E34">
                    <w:rPr>
                      <w:b/>
                      <w:color w:val="000000"/>
                      <w:sz w:val="16"/>
                      <w:szCs w:val="16"/>
                    </w:rPr>
                    <w:t>Итого расходы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</w:tcPr>
                <w:p w:rsidR="001A5F51" w:rsidRPr="00BE6E34" w:rsidRDefault="001A5F51" w:rsidP="00CF47A3">
                  <w:pPr>
                    <w:rPr>
                      <w:b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snapToGri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snapToGri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</w:tcPr>
                <w:p w:rsidR="001A5F51" w:rsidRPr="00BE6E34" w:rsidRDefault="001A5F51" w:rsidP="00CF47A3">
                  <w:pPr>
                    <w:snapToGri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BE6E34" w:rsidRDefault="001A5F51" w:rsidP="00CF47A3">
                  <w:pPr>
                    <w:widowControl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22720A" w:rsidRDefault="001A5F51" w:rsidP="001A5F5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1005,6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left w:w="98" w:type="dxa"/>
                  </w:tcMar>
                  <w:vAlign w:val="center"/>
                </w:tcPr>
                <w:p w:rsidR="001A5F51" w:rsidRPr="0022720A" w:rsidRDefault="00FB19F6" w:rsidP="00CF47A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1008,3</w:t>
                  </w:r>
                </w:p>
              </w:tc>
            </w:tr>
          </w:tbl>
          <w:p w:rsidR="005140E0" w:rsidRDefault="005140E0" w:rsidP="005140E0">
            <w:pPr>
              <w:rPr>
                <w:sz w:val="20"/>
                <w:szCs w:val="20"/>
                <w:lang w:eastAsia="ru-RU"/>
              </w:rPr>
            </w:pPr>
          </w:p>
          <w:p w:rsidR="005140E0" w:rsidRDefault="005140E0" w:rsidP="005140E0">
            <w:pPr>
              <w:rPr>
                <w:sz w:val="20"/>
                <w:szCs w:val="20"/>
                <w:lang w:eastAsia="ru-RU"/>
              </w:rPr>
            </w:pPr>
          </w:p>
          <w:p w:rsidR="005140E0" w:rsidRDefault="005140E0" w:rsidP="005140E0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9806AC" w:rsidRDefault="009806AC" w:rsidP="009806A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806AC" w:rsidRDefault="009806AC"/>
    <w:sectPr w:rsidR="009806AC" w:rsidSect="009806A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77" w:rsidRDefault="005F4077">
      <w:r>
        <w:separator/>
      </w:r>
    </w:p>
  </w:endnote>
  <w:endnote w:type="continuationSeparator" w:id="0">
    <w:p w:rsidR="005F4077" w:rsidRDefault="005F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AC" w:rsidRDefault="009806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77" w:rsidRDefault="005F4077">
      <w:r>
        <w:separator/>
      </w:r>
    </w:p>
  </w:footnote>
  <w:footnote w:type="continuationSeparator" w:id="0">
    <w:p w:rsidR="005F4077" w:rsidRDefault="005F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AC" w:rsidRDefault="009806AC">
    <w:pPr>
      <w:pStyle w:val="a4"/>
    </w:pPr>
    <w:r>
      <w:rPr>
        <w:noProof/>
        <w:lang w:eastAsia="ru-RU"/>
      </w:rPr>
      <w:pict>
        <v:rect id="Поле 6" o:spid="_x0000_s2049" style="position:absolute;margin-left:0;margin-top:.05pt;width:6.05pt;height:13.8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" filled="f" stroked="f">
          <v:textbox inset="0,0,0,0">
            <w:txbxContent>
              <w:p w:rsidR="009806AC" w:rsidRDefault="009806AC">
                <w:pPr>
                  <w:pStyle w:val="a4"/>
                </w:pP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C5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D2D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69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8AD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EAEC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5C0D2B22"/>
    <w:multiLevelType w:val="hybridMultilevel"/>
    <w:tmpl w:val="5F6AE518"/>
    <w:lvl w:ilvl="0" w:tplc="16D6842E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721012B0"/>
    <w:multiLevelType w:val="hybridMultilevel"/>
    <w:tmpl w:val="4D5E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06AC"/>
    <w:rsid w:val="00062628"/>
    <w:rsid w:val="0008523D"/>
    <w:rsid w:val="000B03B3"/>
    <w:rsid w:val="00172206"/>
    <w:rsid w:val="001A5F51"/>
    <w:rsid w:val="001F48FE"/>
    <w:rsid w:val="0022212B"/>
    <w:rsid w:val="00256695"/>
    <w:rsid w:val="004018F0"/>
    <w:rsid w:val="00503F1F"/>
    <w:rsid w:val="005140E0"/>
    <w:rsid w:val="005F4077"/>
    <w:rsid w:val="0065252C"/>
    <w:rsid w:val="00720129"/>
    <w:rsid w:val="007E5999"/>
    <w:rsid w:val="0082642A"/>
    <w:rsid w:val="0090469A"/>
    <w:rsid w:val="00967E7F"/>
    <w:rsid w:val="00970304"/>
    <w:rsid w:val="0097505D"/>
    <w:rsid w:val="009806AC"/>
    <w:rsid w:val="00A17C77"/>
    <w:rsid w:val="00AF0581"/>
    <w:rsid w:val="00AF6C74"/>
    <w:rsid w:val="00B74AB7"/>
    <w:rsid w:val="00CF47A3"/>
    <w:rsid w:val="00D411FB"/>
    <w:rsid w:val="00DE58BB"/>
    <w:rsid w:val="00E12B2B"/>
    <w:rsid w:val="00EC5834"/>
    <w:rsid w:val="00ED61E4"/>
    <w:rsid w:val="00F73C86"/>
    <w:rsid w:val="00FB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A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9806A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9806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0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806AC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9806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9806AC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9806AC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9806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806AC"/>
    <w:rPr>
      <w:rFonts w:ascii="Arial" w:eastAsia="Calibri" w:hAnsi="Arial" w:cs="Arial"/>
      <w:b/>
      <w:bCs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0"/>
    <w:link w:val="2"/>
    <w:locked/>
    <w:rsid w:val="009806AC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locked/>
    <w:rsid w:val="009806AC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9806AC"/>
    <w:rPr>
      <w:rFonts w:eastAsia="Calibri"/>
      <w:b/>
      <w:sz w:val="28"/>
      <w:lang w:val="ru-RU" w:eastAsia="ar-SA" w:bidi="ar-SA"/>
    </w:rPr>
  </w:style>
  <w:style w:type="character" w:customStyle="1" w:styleId="50">
    <w:name w:val="Заголовок 5 Знак"/>
    <w:basedOn w:val="a0"/>
    <w:link w:val="5"/>
    <w:locked/>
    <w:rsid w:val="009806AC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locked/>
    <w:rsid w:val="009806AC"/>
    <w:rPr>
      <w:rFonts w:eastAsia="Calibri"/>
      <w:b/>
      <w:sz w:val="28"/>
      <w:szCs w:val="28"/>
      <w:lang w:val="ru-RU" w:eastAsia="ar-SA" w:bidi="ar-SA"/>
    </w:rPr>
  </w:style>
  <w:style w:type="character" w:customStyle="1" w:styleId="70">
    <w:name w:val="Заголовок 7 Знак"/>
    <w:basedOn w:val="a0"/>
    <w:link w:val="7"/>
    <w:locked/>
    <w:rsid w:val="009806AC"/>
    <w:rPr>
      <w:rFonts w:eastAsia="Calibri"/>
      <w:b/>
      <w:bCs/>
      <w:sz w:val="18"/>
      <w:szCs w:val="18"/>
      <w:lang w:val="ru-RU" w:eastAsia="ar-SA" w:bidi="ar-SA"/>
    </w:rPr>
  </w:style>
  <w:style w:type="character" w:customStyle="1" w:styleId="90">
    <w:name w:val="Заголовок 9 Знак"/>
    <w:basedOn w:val="a0"/>
    <w:link w:val="9"/>
    <w:locked/>
    <w:rsid w:val="009806AC"/>
    <w:rPr>
      <w:rFonts w:ascii="Arial" w:eastAsia="Calibri" w:hAnsi="Arial" w:cs="Arial"/>
      <w:sz w:val="22"/>
      <w:szCs w:val="22"/>
      <w:lang w:val="ru-RU" w:eastAsia="ar-SA" w:bidi="ar-SA"/>
    </w:rPr>
  </w:style>
  <w:style w:type="paragraph" w:styleId="a3">
    <w:name w:val="Body Text"/>
    <w:basedOn w:val="a"/>
    <w:link w:val="11"/>
    <w:rsid w:val="009806AC"/>
    <w:pPr>
      <w:spacing w:after="120"/>
    </w:pPr>
    <w:rPr>
      <w:rFonts w:eastAsia="Times New Roman"/>
    </w:rPr>
  </w:style>
  <w:style w:type="character" w:customStyle="1" w:styleId="11">
    <w:name w:val="Основной текст Знак1"/>
    <w:basedOn w:val="a0"/>
    <w:link w:val="a3"/>
    <w:semiHidden/>
    <w:locked/>
    <w:rsid w:val="009806AC"/>
    <w:rPr>
      <w:sz w:val="24"/>
      <w:szCs w:val="24"/>
      <w:lang w:val="ru-RU" w:eastAsia="ar-SA" w:bidi="ar-SA"/>
    </w:rPr>
  </w:style>
  <w:style w:type="paragraph" w:styleId="a4">
    <w:name w:val="header"/>
    <w:basedOn w:val="a"/>
    <w:link w:val="21"/>
    <w:rsid w:val="009806AC"/>
    <w:pPr>
      <w:tabs>
        <w:tab w:val="center" w:pos="4677"/>
        <w:tab w:val="right" w:pos="9355"/>
      </w:tabs>
    </w:pPr>
    <w:rPr>
      <w:rFonts w:eastAsia="Times New Roman"/>
      <w:b/>
      <w:sz w:val="20"/>
      <w:szCs w:val="20"/>
    </w:rPr>
  </w:style>
  <w:style w:type="character" w:customStyle="1" w:styleId="21">
    <w:name w:val="Верхний колонтитул Знак2"/>
    <w:basedOn w:val="a0"/>
    <w:link w:val="a4"/>
    <w:semiHidden/>
    <w:locked/>
    <w:rsid w:val="009806AC"/>
    <w:rPr>
      <w:b/>
      <w:lang w:val="ru-RU" w:eastAsia="ar-SA" w:bidi="ar-SA"/>
    </w:rPr>
  </w:style>
  <w:style w:type="paragraph" w:customStyle="1" w:styleId="31">
    <w:name w:val="Основной текст с отступом 31"/>
    <w:basedOn w:val="a"/>
    <w:rsid w:val="009806AC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rsid w:val="009806AC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customStyle="1" w:styleId="ConsPlusDocList">
    <w:name w:val="ConsPlusDocList"/>
    <w:rsid w:val="009806AC"/>
    <w:pPr>
      <w:widowControl w:val="0"/>
      <w:suppressAutoHyphens/>
    </w:pPr>
    <w:rPr>
      <w:rFonts w:ascii="Arial" w:hAnsi="Arial" w:cs="Arial"/>
      <w:lang w:eastAsia="zh-CN" w:bidi="hi-IN"/>
    </w:rPr>
  </w:style>
  <w:style w:type="character" w:customStyle="1" w:styleId="WW8Num1z0">
    <w:name w:val="WW8Num1z0"/>
    <w:rsid w:val="009806AC"/>
    <w:rPr>
      <w:rFonts w:ascii="Symbol" w:hAnsi="Symbol"/>
    </w:rPr>
  </w:style>
  <w:style w:type="character" w:customStyle="1" w:styleId="WW8Num2z0">
    <w:name w:val="WW8Num2z0"/>
    <w:rsid w:val="009806AC"/>
  </w:style>
  <w:style w:type="character" w:customStyle="1" w:styleId="WW8Num2z1">
    <w:name w:val="WW8Num2z1"/>
    <w:rsid w:val="009806AC"/>
  </w:style>
  <w:style w:type="character" w:customStyle="1" w:styleId="WW8Num2z2">
    <w:name w:val="WW8Num2z2"/>
    <w:rsid w:val="009806AC"/>
  </w:style>
  <w:style w:type="character" w:customStyle="1" w:styleId="WW8Num2z3">
    <w:name w:val="WW8Num2z3"/>
    <w:rsid w:val="009806AC"/>
  </w:style>
  <w:style w:type="character" w:customStyle="1" w:styleId="WW8Num2z4">
    <w:name w:val="WW8Num2z4"/>
    <w:rsid w:val="009806AC"/>
  </w:style>
  <w:style w:type="character" w:customStyle="1" w:styleId="WW8Num2z5">
    <w:name w:val="WW8Num2z5"/>
    <w:rsid w:val="009806AC"/>
  </w:style>
  <w:style w:type="character" w:customStyle="1" w:styleId="WW8Num2z6">
    <w:name w:val="WW8Num2z6"/>
    <w:rsid w:val="009806AC"/>
  </w:style>
  <w:style w:type="character" w:customStyle="1" w:styleId="WW8Num2z7">
    <w:name w:val="WW8Num2z7"/>
    <w:rsid w:val="009806AC"/>
  </w:style>
  <w:style w:type="character" w:customStyle="1" w:styleId="WW8Num2z8">
    <w:name w:val="WW8Num2z8"/>
    <w:rsid w:val="009806AC"/>
  </w:style>
  <w:style w:type="character" w:customStyle="1" w:styleId="WW8Num3z0">
    <w:name w:val="WW8Num3z0"/>
    <w:rsid w:val="009806AC"/>
    <w:rPr>
      <w:rFonts w:ascii="Symbol" w:hAnsi="Symbol"/>
    </w:rPr>
  </w:style>
  <w:style w:type="character" w:customStyle="1" w:styleId="WW8Num3z1">
    <w:name w:val="WW8Num3z1"/>
    <w:rsid w:val="009806AC"/>
    <w:rPr>
      <w:rFonts w:ascii="Courier New" w:hAnsi="Courier New"/>
    </w:rPr>
  </w:style>
  <w:style w:type="character" w:customStyle="1" w:styleId="WW8Num3z2">
    <w:name w:val="WW8Num3z2"/>
    <w:rsid w:val="009806AC"/>
    <w:rPr>
      <w:rFonts w:ascii="Wingdings" w:hAnsi="Wingdings"/>
    </w:rPr>
  </w:style>
  <w:style w:type="character" w:customStyle="1" w:styleId="WW8Num4z0">
    <w:name w:val="WW8Num4z0"/>
    <w:rsid w:val="009806AC"/>
  </w:style>
  <w:style w:type="character" w:customStyle="1" w:styleId="WW8Num4z1">
    <w:name w:val="WW8Num4z1"/>
    <w:rsid w:val="009806AC"/>
  </w:style>
  <w:style w:type="character" w:customStyle="1" w:styleId="WW8Num4z2">
    <w:name w:val="WW8Num4z2"/>
    <w:rsid w:val="009806AC"/>
  </w:style>
  <w:style w:type="character" w:customStyle="1" w:styleId="WW8Num4z3">
    <w:name w:val="WW8Num4z3"/>
    <w:rsid w:val="009806AC"/>
  </w:style>
  <w:style w:type="character" w:customStyle="1" w:styleId="WW8Num4z4">
    <w:name w:val="WW8Num4z4"/>
    <w:rsid w:val="009806AC"/>
  </w:style>
  <w:style w:type="character" w:customStyle="1" w:styleId="WW8Num4z5">
    <w:name w:val="WW8Num4z5"/>
    <w:rsid w:val="009806AC"/>
  </w:style>
  <w:style w:type="character" w:customStyle="1" w:styleId="WW8Num4z6">
    <w:name w:val="WW8Num4z6"/>
    <w:rsid w:val="009806AC"/>
  </w:style>
  <w:style w:type="character" w:customStyle="1" w:styleId="WW8Num4z7">
    <w:name w:val="WW8Num4z7"/>
    <w:rsid w:val="009806AC"/>
  </w:style>
  <w:style w:type="character" w:customStyle="1" w:styleId="WW8Num4z8">
    <w:name w:val="WW8Num4z8"/>
    <w:rsid w:val="009806AC"/>
  </w:style>
  <w:style w:type="character" w:customStyle="1" w:styleId="WW8Num5z0">
    <w:name w:val="WW8Num5z0"/>
    <w:rsid w:val="009806AC"/>
  </w:style>
  <w:style w:type="character" w:customStyle="1" w:styleId="WW8Num6z0">
    <w:name w:val="WW8Num6z0"/>
    <w:rsid w:val="009806AC"/>
  </w:style>
  <w:style w:type="character" w:customStyle="1" w:styleId="WW8Num7z0">
    <w:name w:val="WW8Num7z0"/>
    <w:rsid w:val="009806AC"/>
  </w:style>
  <w:style w:type="character" w:customStyle="1" w:styleId="WW8Num8z0">
    <w:name w:val="WW8Num8z0"/>
    <w:rsid w:val="009806AC"/>
  </w:style>
  <w:style w:type="character" w:customStyle="1" w:styleId="WW8Num8z1">
    <w:name w:val="WW8Num8z1"/>
    <w:rsid w:val="009806AC"/>
  </w:style>
  <w:style w:type="character" w:customStyle="1" w:styleId="WW8Num8z2">
    <w:name w:val="WW8Num8z2"/>
    <w:rsid w:val="009806AC"/>
  </w:style>
  <w:style w:type="character" w:customStyle="1" w:styleId="WW8Num8z3">
    <w:name w:val="WW8Num8z3"/>
    <w:rsid w:val="009806AC"/>
  </w:style>
  <w:style w:type="character" w:customStyle="1" w:styleId="WW8Num8z4">
    <w:name w:val="WW8Num8z4"/>
    <w:rsid w:val="009806AC"/>
  </w:style>
  <w:style w:type="character" w:customStyle="1" w:styleId="WW8Num8z5">
    <w:name w:val="WW8Num8z5"/>
    <w:rsid w:val="009806AC"/>
  </w:style>
  <w:style w:type="character" w:customStyle="1" w:styleId="WW8Num8z6">
    <w:name w:val="WW8Num8z6"/>
    <w:rsid w:val="009806AC"/>
  </w:style>
  <w:style w:type="character" w:customStyle="1" w:styleId="WW8Num8z7">
    <w:name w:val="WW8Num8z7"/>
    <w:rsid w:val="009806AC"/>
  </w:style>
  <w:style w:type="character" w:customStyle="1" w:styleId="WW8Num8z8">
    <w:name w:val="WW8Num8z8"/>
    <w:rsid w:val="009806AC"/>
  </w:style>
  <w:style w:type="character" w:customStyle="1" w:styleId="WW8Num9z0">
    <w:name w:val="WW8Num9z0"/>
    <w:rsid w:val="009806AC"/>
  </w:style>
  <w:style w:type="character" w:customStyle="1" w:styleId="WW8Num9z1">
    <w:name w:val="WW8Num9z1"/>
    <w:rsid w:val="009806AC"/>
  </w:style>
  <w:style w:type="character" w:customStyle="1" w:styleId="WW8Num9z2">
    <w:name w:val="WW8Num9z2"/>
    <w:rsid w:val="009806AC"/>
  </w:style>
  <w:style w:type="character" w:customStyle="1" w:styleId="WW8Num9z3">
    <w:name w:val="WW8Num9z3"/>
    <w:rsid w:val="009806AC"/>
  </w:style>
  <w:style w:type="character" w:customStyle="1" w:styleId="WW8Num9z4">
    <w:name w:val="WW8Num9z4"/>
    <w:rsid w:val="009806AC"/>
  </w:style>
  <w:style w:type="character" w:customStyle="1" w:styleId="WW8Num9z5">
    <w:name w:val="WW8Num9z5"/>
    <w:rsid w:val="009806AC"/>
  </w:style>
  <w:style w:type="character" w:customStyle="1" w:styleId="WW8Num9z6">
    <w:name w:val="WW8Num9z6"/>
    <w:rsid w:val="009806AC"/>
  </w:style>
  <w:style w:type="character" w:customStyle="1" w:styleId="WW8Num9z7">
    <w:name w:val="WW8Num9z7"/>
    <w:rsid w:val="009806AC"/>
  </w:style>
  <w:style w:type="character" w:customStyle="1" w:styleId="WW8Num9z8">
    <w:name w:val="WW8Num9z8"/>
    <w:rsid w:val="009806AC"/>
  </w:style>
  <w:style w:type="character" w:customStyle="1" w:styleId="WW8Num10z0">
    <w:name w:val="WW8Num10z0"/>
    <w:rsid w:val="009806AC"/>
  </w:style>
  <w:style w:type="character" w:customStyle="1" w:styleId="WW8Num11z0">
    <w:name w:val="WW8Num11z0"/>
    <w:rsid w:val="009806AC"/>
  </w:style>
  <w:style w:type="character" w:customStyle="1" w:styleId="WW8Num12z0">
    <w:name w:val="WW8Num12z0"/>
    <w:rsid w:val="009806AC"/>
  </w:style>
  <w:style w:type="character" w:customStyle="1" w:styleId="WW8Num13z0">
    <w:name w:val="WW8Num13z0"/>
    <w:rsid w:val="009806AC"/>
  </w:style>
  <w:style w:type="character" w:customStyle="1" w:styleId="WW8Num14z0">
    <w:name w:val="WW8Num14z0"/>
    <w:rsid w:val="009806AC"/>
  </w:style>
  <w:style w:type="character" w:customStyle="1" w:styleId="WW8Num15z0">
    <w:name w:val="WW8Num15z0"/>
    <w:rsid w:val="009806AC"/>
  </w:style>
  <w:style w:type="character" w:customStyle="1" w:styleId="WW8Num15z1">
    <w:name w:val="WW8Num15z1"/>
    <w:rsid w:val="009806AC"/>
  </w:style>
  <w:style w:type="character" w:customStyle="1" w:styleId="WW8Num15z2">
    <w:name w:val="WW8Num15z2"/>
    <w:rsid w:val="009806AC"/>
  </w:style>
  <w:style w:type="character" w:customStyle="1" w:styleId="WW8Num15z3">
    <w:name w:val="WW8Num15z3"/>
    <w:rsid w:val="009806AC"/>
  </w:style>
  <w:style w:type="character" w:customStyle="1" w:styleId="WW8Num15z4">
    <w:name w:val="WW8Num15z4"/>
    <w:rsid w:val="009806AC"/>
  </w:style>
  <w:style w:type="character" w:customStyle="1" w:styleId="WW8Num15z5">
    <w:name w:val="WW8Num15z5"/>
    <w:rsid w:val="009806AC"/>
  </w:style>
  <w:style w:type="character" w:customStyle="1" w:styleId="WW8Num15z6">
    <w:name w:val="WW8Num15z6"/>
    <w:rsid w:val="009806AC"/>
  </w:style>
  <w:style w:type="character" w:customStyle="1" w:styleId="WW8Num15z7">
    <w:name w:val="WW8Num15z7"/>
    <w:rsid w:val="009806AC"/>
  </w:style>
  <w:style w:type="character" w:customStyle="1" w:styleId="WW8Num15z8">
    <w:name w:val="WW8Num15z8"/>
    <w:rsid w:val="009806AC"/>
  </w:style>
  <w:style w:type="character" w:customStyle="1" w:styleId="WW8Num16z0">
    <w:name w:val="WW8Num16z0"/>
    <w:rsid w:val="009806AC"/>
  </w:style>
  <w:style w:type="character" w:customStyle="1" w:styleId="WW8Num17z0">
    <w:name w:val="WW8Num17z0"/>
    <w:rsid w:val="009806AC"/>
  </w:style>
  <w:style w:type="character" w:customStyle="1" w:styleId="WW8Num18z0">
    <w:name w:val="WW8Num18z0"/>
    <w:rsid w:val="009806AC"/>
  </w:style>
  <w:style w:type="character" w:customStyle="1" w:styleId="WW8Num19z0">
    <w:name w:val="WW8Num19z0"/>
    <w:rsid w:val="009806AC"/>
  </w:style>
  <w:style w:type="character" w:customStyle="1" w:styleId="WW8Num19z1">
    <w:name w:val="WW8Num19z1"/>
    <w:rsid w:val="009806AC"/>
  </w:style>
  <w:style w:type="character" w:customStyle="1" w:styleId="WW8Num19z2">
    <w:name w:val="WW8Num19z2"/>
    <w:rsid w:val="009806AC"/>
  </w:style>
  <w:style w:type="character" w:customStyle="1" w:styleId="WW8Num19z3">
    <w:name w:val="WW8Num19z3"/>
    <w:rsid w:val="009806AC"/>
  </w:style>
  <w:style w:type="character" w:customStyle="1" w:styleId="WW8Num19z4">
    <w:name w:val="WW8Num19z4"/>
    <w:rsid w:val="009806AC"/>
  </w:style>
  <w:style w:type="character" w:customStyle="1" w:styleId="WW8Num19z5">
    <w:name w:val="WW8Num19z5"/>
    <w:rsid w:val="009806AC"/>
  </w:style>
  <w:style w:type="character" w:customStyle="1" w:styleId="WW8Num19z6">
    <w:name w:val="WW8Num19z6"/>
    <w:rsid w:val="009806AC"/>
  </w:style>
  <w:style w:type="character" w:customStyle="1" w:styleId="WW8Num19z7">
    <w:name w:val="WW8Num19z7"/>
    <w:rsid w:val="009806AC"/>
  </w:style>
  <w:style w:type="character" w:customStyle="1" w:styleId="WW8Num19z8">
    <w:name w:val="WW8Num19z8"/>
    <w:rsid w:val="009806AC"/>
  </w:style>
  <w:style w:type="character" w:customStyle="1" w:styleId="WW8Num20z0">
    <w:name w:val="WW8Num20z0"/>
    <w:rsid w:val="009806AC"/>
    <w:rPr>
      <w:rFonts w:ascii="Symbol" w:hAnsi="Symbol"/>
    </w:rPr>
  </w:style>
  <w:style w:type="character" w:customStyle="1" w:styleId="WW8Num20z1">
    <w:name w:val="WW8Num20z1"/>
    <w:rsid w:val="009806AC"/>
    <w:rPr>
      <w:rFonts w:ascii="Courier New" w:hAnsi="Courier New"/>
    </w:rPr>
  </w:style>
  <w:style w:type="character" w:customStyle="1" w:styleId="WW8Num20z2">
    <w:name w:val="WW8Num20z2"/>
    <w:rsid w:val="009806AC"/>
    <w:rPr>
      <w:rFonts w:ascii="Wingdings" w:hAnsi="Wingdings"/>
    </w:rPr>
  </w:style>
  <w:style w:type="character" w:customStyle="1" w:styleId="WW8Num21z0">
    <w:name w:val="WW8Num21z0"/>
    <w:rsid w:val="009806AC"/>
  </w:style>
  <w:style w:type="character" w:customStyle="1" w:styleId="WW8Num22z0">
    <w:name w:val="WW8Num22z0"/>
    <w:rsid w:val="009806AC"/>
  </w:style>
  <w:style w:type="character" w:customStyle="1" w:styleId="WW8Num23z0">
    <w:name w:val="WW8Num23z0"/>
    <w:rsid w:val="009806AC"/>
  </w:style>
  <w:style w:type="character" w:customStyle="1" w:styleId="WW8Num23z1">
    <w:name w:val="WW8Num23z1"/>
    <w:rsid w:val="009806AC"/>
  </w:style>
  <w:style w:type="character" w:customStyle="1" w:styleId="WW8Num23z2">
    <w:name w:val="WW8Num23z2"/>
    <w:rsid w:val="009806AC"/>
  </w:style>
  <w:style w:type="character" w:customStyle="1" w:styleId="WW8Num23z3">
    <w:name w:val="WW8Num23z3"/>
    <w:rsid w:val="009806AC"/>
  </w:style>
  <w:style w:type="character" w:customStyle="1" w:styleId="WW8Num23z4">
    <w:name w:val="WW8Num23z4"/>
    <w:rsid w:val="009806AC"/>
  </w:style>
  <w:style w:type="character" w:customStyle="1" w:styleId="WW8Num23z5">
    <w:name w:val="WW8Num23z5"/>
    <w:rsid w:val="009806AC"/>
  </w:style>
  <w:style w:type="character" w:customStyle="1" w:styleId="WW8Num23z6">
    <w:name w:val="WW8Num23z6"/>
    <w:rsid w:val="009806AC"/>
  </w:style>
  <w:style w:type="character" w:customStyle="1" w:styleId="WW8Num23z7">
    <w:name w:val="WW8Num23z7"/>
    <w:rsid w:val="009806AC"/>
  </w:style>
  <w:style w:type="character" w:customStyle="1" w:styleId="WW8Num23z8">
    <w:name w:val="WW8Num23z8"/>
    <w:rsid w:val="009806AC"/>
  </w:style>
  <w:style w:type="character" w:customStyle="1" w:styleId="WW8Num24z0">
    <w:name w:val="WW8Num24z0"/>
    <w:rsid w:val="009806AC"/>
  </w:style>
  <w:style w:type="character" w:customStyle="1" w:styleId="WW8Num24z1">
    <w:name w:val="WW8Num24z1"/>
    <w:rsid w:val="009806AC"/>
  </w:style>
  <w:style w:type="character" w:customStyle="1" w:styleId="WW8Num24z2">
    <w:name w:val="WW8Num24z2"/>
    <w:rsid w:val="009806AC"/>
  </w:style>
  <w:style w:type="character" w:customStyle="1" w:styleId="WW8Num24z3">
    <w:name w:val="WW8Num24z3"/>
    <w:rsid w:val="009806AC"/>
  </w:style>
  <w:style w:type="character" w:customStyle="1" w:styleId="WW8Num24z4">
    <w:name w:val="WW8Num24z4"/>
    <w:rsid w:val="009806AC"/>
  </w:style>
  <w:style w:type="character" w:customStyle="1" w:styleId="WW8Num24z5">
    <w:name w:val="WW8Num24z5"/>
    <w:rsid w:val="009806AC"/>
  </w:style>
  <w:style w:type="character" w:customStyle="1" w:styleId="WW8Num24z6">
    <w:name w:val="WW8Num24z6"/>
    <w:rsid w:val="009806AC"/>
  </w:style>
  <w:style w:type="character" w:customStyle="1" w:styleId="WW8Num24z7">
    <w:name w:val="WW8Num24z7"/>
    <w:rsid w:val="009806AC"/>
  </w:style>
  <w:style w:type="character" w:customStyle="1" w:styleId="WW8Num24z8">
    <w:name w:val="WW8Num24z8"/>
    <w:rsid w:val="009806AC"/>
  </w:style>
  <w:style w:type="character" w:customStyle="1" w:styleId="WW8Num25z0">
    <w:name w:val="WW8Num25z0"/>
    <w:rsid w:val="009806AC"/>
    <w:rPr>
      <w:rFonts w:ascii="Times New Roman" w:hAnsi="Times New Roman"/>
    </w:rPr>
  </w:style>
  <w:style w:type="character" w:customStyle="1" w:styleId="WW8Num26z0">
    <w:name w:val="WW8Num26z0"/>
    <w:rsid w:val="009806AC"/>
  </w:style>
  <w:style w:type="character" w:customStyle="1" w:styleId="WW8Num27z0">
    <w:name w:val="WW8Num27z0"/>
    <w:rsid w:val="009806AC"/>
  </w:style>
  <w:style w:type="character" w:customStyle="1" w:styleId="12">
    <w:name w:val="Основной шрифт абзаца1"/>
    <w:rsid w:val="009806AC"/>
  </w:style>
  <w:style w:type="character" w:customStyle="1" w:styleId="a5">
    <w:name w:val="Основной текст Знак"/>
    <w:rsid w:val="009806AC"/>
    <w:rPr>
      <w:sz w:val="24"/>
      <w:lang w:eastAsia="ar-SA" w:bidi="ar-SA"/>
    </w:rPr>
  </w:style>
  <w:style w:type="character" w:customStyle="1" w:styleId="a6">
    <w:name w:val="Текст выноски Знак"/>
    <w:rsid w:val="009806AC"/>
    <w:rPr>
      <w:rFonts w:ascii="Tahoma" w:hAnsi="Tahoma"/>
      <w:sz w:val="16"/>
      <w:lang w:eastAsia="ar-SA" w:bidi="ar-SA"/>
    </w:rPr>
  </w:style>
  <w:style w:type="character" w:customStyle="1" w:styleId="-">
    <w:name w:val="Интернет-ссылка"/>
    <w:rsid w:val="009806AC"/>
    <w:rPr>
      <w:color w:val="0000FF"/>
      <w:u w:val="single"/>
    </w:rPr>
  </w:style>
  <w:style w:type="character" w:customStyle="1" w:styleId="a7">
    <w:name w:val="Верхний колонтитул Знак"/>
    <w:rsid w:val="009806AC"/>
    <w:rPr>
      <w:sz w:val="24"/>
      <w:lang w:eastAsia="ar-SA" w:bidi="ar-SA"/>
    </w:rPr>
  </w:style>
  <w:style w:type="character" w:customStyle="1" w:styleId="a8">
    <w:name w:val="Нижний колонтитул Знак"/>
    <w:rsid w:val="009806AC"/>
    <w:rPr>
      <w:sz w:val="24"/>
      <w:lang w:eastAsia="ar-SA" w:bidi="ar-SA"/>
    </w:rPr>
  </w:style>
  <w:style w:type="character" w:customStyle="1" w:styleId="22">
    <w:name w:val="Основной текст 2 Знак"/>
    <w:rsid w:val="009806AC"/>
    <w:rPr>
      <w:sz w:val="24"/>
      <w:lang w:eastAsia="ar-SA" w:bidi="ar-SA"/>
    </w:rPr>
  </w:style>
  <w:style w:type="character" w:customStyle="1" w:styleId="a9">
    <w:name w:val="Название Знак"/>
    <w:rsid w:val="009806AC"/>
    <w:rPr>
      <w:b/>
      <w:lang w:eastAsia="ar-SA" w:bidi="ar-SA"/>
    </w:rPr>
  </w:style>
  <w:style w:type="character" w:customStyle="1" w:styleId="aa">
    <w:name w:val="Подзаголовок Знак"/>
    <w:rsid w:val="009806AC"/>
    <w:rPr>
      <w:b/>
      <w:lang w:eastAsia="ar-SA" w:bidi="ar-SA"/>
    </w:rPr>
  </w:style>
  <w:style w:type="character" w:styleId="ab">
    <w:name w:val="page number"/>
    <w:basedOn w:val="a0"/>
    <w:rsid w:val="009806AC"/>
    <w:rPr>
      <w:rFonts w:cs="Times New Roman"/>
    </w:rPr>
  </w:style>
  <w:style w:type="character" w:customStyle="1" w:styleId="ac">
    <w:name w:val="Гипертекстовая ссылка"/>
    <w:rsid w:val="009806AC"/>
    <w:rPr>
      <w:b/>
      <w:color w:val="008000"/>
      <w:sz w:val="20"/>
      <w:u w:val="single"/>
    </w:rPr>
  </w:style>
  <w:style w:type="character" w:customStyle="1" w:styleId="ad">
    <w:name w:val="Цветовое выделение"/>
    <w:rsid w:val="009806AC"/>
    <w:rPr>
      <w:b/>
      <w:color w:val="000080"/>
      <w:sz w:val="20"/>
    </w:rPr>
  </w:style>
  <w:style w:type="character" w:customStyle="1" w:styleId="BodyTextChar">
    <w:name w:val="Body Text Char"/>
    <w:locked/>
    <w:rsid w:val="009806AC"/>
    <w:rPr>
      <w:rFonts w:ascii="Times New Roman" w:hAnsi="Times New Roman"/>
      <w:sz w:val="24"/>
      <w:lang w:eastAsia="ar-SA" w:bidi="ar-SA"/>
    </w:rPr>
  </w:style>
  <w:style w:type="character" w:customStyle="1" w:styleId="13">
    <w:name w:val="Текст выноски Знак1"/>
    <w:basedOn w:val="a0"/>
    <w:rsid w:val="009806AC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Верхний колонтитул Знак1"/>
    <w:basedOn w:val="a0"/>
    <w:rsid w:val="009806A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locked/>
    <w:rsid w:val="009806AC"/>
    <w:rPr>
      <w:rFonts w:ascii="Times New Roman" w:hAnsi="Times New Roman"/>
      <w:sz w:val="24"/>
      <w:lang w:eastAsia="ar-SA" w:bidi="ar-SA"/>
    </w:rPr>
  </w:style>
  <w:style w:type="character" w:customStyle="1" w:styleId="15">
    <w:name w:val="Название Знак1"/>
    <w:basedOn w:val="a0"/>
    <w:rsid w:val="009806A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erChar">
    <w:name w:val="Header Char"/>
    <w:locked/>
    <w:rsid w:val="009806AC"/>
    <w:rPr>
      <w:rFonts w:ascii="Times New Roman" w:hAnsi="Times New Roman"/>
      <w:b/>
      <w:sz w:val="20"/>
      <w:lang w:eastAsia="ar-SA" w:bidi="ar-SA"/>
    </w:rPr>
  </w:style>
  <w:style w:type="character" w:customStyle="1" w:styleId="ae">
    <w:name w:val="Основной текст с отступом Знак"/>
    <w:basedOn w:val="a0"/>
    <w:rsid w:val="009806A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">
    <w:name w:val="Strong"/>
    <w:basedOn w:val="a0"/>
    <w:qFormat/>
    <w:rsid w:val="009806AC"/>
    <w:rPr>
      <w:rFonts w:cs="Times New Roman"/>
      <w:b/>
      <w:bCs/>
    </w:rPr>
  </w:style>
  <w:style w:type="character" w:customStyle="1" w:styleId="ListLabel1">
    <w:name w:val="ListLabel 1"/>
    <w:rsid w:val="009806AC"/>
  </w:style>
  <w:style w:type="character" w:customStyle="1" w:styleId="ListLabel2">
    <w:name w:val="ListLabel 2"/>
    <w:rsid w:val="009806AC"/>
  </w:style>
  <w:style w:type="character" w:customStyle="1" w:styleId="ListLabel3">
    <w:name w:val="ListLabel 3"/>
    <w:rsid w:val="009806AC"/>
  </w:style>
  <w:style w:type="character" w:customStyle="1" w:styleId="ListLabel4">
    <w:name w:val="ListLabel 4"/>
    <w:rsid w:val="009806AC"/>
  </w:style>
  <w:style w:type="character" w:customStyle="1" w:styleId="ListLabel5">
    <w:name w:val="ListLabel 5"/>
    <w:rsid w:val="009806AC"/>
  </w:style>
  <w:style w:type="character" w:customStyle="1" w:styleId="ListLabel6">
    <w:name w:val="ListLabel 6"/>
    <w:rsid w:val="009806AC"/>
  </w:style>
  <w:style w:type="character" w:customStyle="1" w:styleId="ListLabel7">
    <w:name w:val="ListLabel 7"/>
    <w:rsid w:val="009806AC"/>
  </w:style>
  <w:style w:type="character" w:customStyle="1" w:styleId="ListLabel8">
    <w:name w:val="ListLabel 8"/>
    <w:rsid w:val="009806AC"/>
  </w:style>
  <w:style w:type="character" w:customStyle="1" w:styleId="ListLabel9">
    <w:name w:val="ListLabel 9"/>
    <w:rsid w:val="009806AC"/>
  </w:style>
  <w:style w:type="paragraph" w:customStyle="1" w:styleId="af0">
    <w:name w:val="Заголовок"/>
    <w:basedOn w:val="a"/>
    <w:next w:val="a3"/>
    <w:rsid w:val="009806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List"/>
    <w:basedOn w:val="a3"/>
    <w:rsid w:val="009806AC"/>
    <w:rPr>
      <w:rFonts w:cs="Mangal"/>
    </w:rPr>
  </w:style>
  <w:style w:type="paragraph" w:styleId="af2">
    <w:name w:val="caption"/>
    <w:basedOn w:val="a"/>
    <w:qFormat/>
    <w:rsid w:val="009806AC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rsid w:val="009806AC"/>
    <w:pPr>
      <w:suppressLineNumbers/>
    </w:pPr>
    <w:rPr>
      <w:rFonts w:cs="Mangal"/>
    </w:rPr>
  </w:style>
  <w:style w:type="paragraph" w:customStyle="1" w:styleId="FooterChar">
    <w:name w:val="Footer Char"/>
    <w:basedOn w:val="a"/>
    <w:rsid w:val="009806AC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806AC"/>
    <w:pPr>
      <w:suppressLineNumbers/>
    </w:pPr>
    <w:rPr>
      <w:rFonts w:cs="Mangal"/>
    </w:rPr>
  </w:style>
  <w:style w:type="paragraph" w:styleId="af4">
    <w:name w:val="Balloon Text"/>
    <w:basedOn w:val="a"/>
    <w:link w:val="23"/>
    <w:rsid w:val="009806AC"/>
    <w:rPr>
      <w:rFonts w:eastAsia="Times New Roman"/>
    </w:rPr>
  </w:style>
  <w:style w:type="character" w:customStyle="1" w:styleId="23">
    <w:name w:val="Текст выноски Знак2"/>
    <w:basedOn w:val="a0"/>
    <w:link w:val="af4"/>
    <w:semiHidden/>
    <w:locked/>
    <w:rsid w:val="009806AC"/>
    <w:rPr>
      <w:sz w:val="24"/>
      <w:szCs w:val="24"/>
      <w:lang w:val="ru-RU" w:eastAsia="ar-SA" w:bidi="ar-SA"/>
    </w:rPr>
  </w:style>
  <w:style w:type="paragraph" w:customStyle="1" w:styleId="17">
    <w:name w:val="Абзац списка1"/>
    <w:basedOn w:val="a"/>
    <w:rsid w:val="009806AC"/>
    <w:pPr>
      <w:ind w:left="720"/>
    </w:pPr>
  </w:style>
  <w:style w:type="paragraph" w:styleId="af5">
    <w:name w:val="footer"/>
    <w:basedOn w:val="a"/>
    <w:link w:val="18"/>
    <w:rsid w:val="009806AC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semiHidden/>
    <w:locked/>
    <w:rsid w:val="009806AC"/>
    <w:rPr>
      <w:rFonts w:eastAsia="Calibri"/>
      <w:sz w:val="24"/>
      <w:szCs w:val="24"/>
      <w:lang w:val="ru-RU" w:eastAsia="ar-SA" w:bidi="ar-SA"/>
    </w:rPr>
  </w:style>
  <w:style w:type="paragraph" w:customStyle="1" w:styleId="ConsNonformat">
    <w:name w:val="ConsNonformat"/>
    <w:rsid w:val="009806AC"/>
    <w:pPr>
      <w:widowControl w:val="0"/>
      <w:suppressAutoHyphens/>
      <w:ind w:right="19772"/>
    </w:pPr>
    <w:rPr>
      <w:rFonts w:ascii="Courier New" w:eastAsia="Calibri" w:hAnsi="Courier New" w:cs="Courier New"/>
      <w:lang w:eastAsia="ar-SA"/>
    </w:rPr>
  </w:style>
  <w:style w:type="paragraph" w:customStyle="1" w:styleId="ConsNormal">
    <w:name w:val="ConsNormal"/>
    <w:rsid w:val="009806AC"/>
    <w:pPr>
      <w:widowControl w:val="0"/>
      <w:suppressAutoHyphens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Title">
    <w:name w:val="ConsTitle"/>
    <w:rsid w:val="009806AC"/>
    <w:pPr>
      <w:widowControl w:val="0"/>
      <w:suppressAutoHyphens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806AC"/>
    <w:pPr>
      <w:spacing w:after="120" w:line="480" w:lineRule="auto"/>
    </w:pPr>
  </w:style>
  <w:style w:type="paragraph" w:styleId="af6">
    <w:name w:val="Title"/>
    <w:basedOn w:val="a"/>
    <w:link w:val="24"/>
    <w:qFormat/>
    <w:rsid w:val="009806AC"/>
    <w:pPr>
      <w:ind w:firstLine="709"/>
      <w:jc w:val="center"/>
    </w:pPr>
    <w:rPr>
      <w:b/>
      <w:sz w:val="20"/>
      <w:szCs w:val="20"/>
    </w:rPr>
  </w:style>
  <w:style w:type="character" w:customStyle="1" w:styleId="24">
    <w:name w:val="Название Знак2"/>
    <w:basedOn w:val="a0"/>
    <w:link w:val="af6"/>
    <w:locked/>
    <w:rsid w:val="009806AC"/>
    <w:rPr>
      <w:rFonts w:eastAsia="Calibri"/>
      <w:b/>
      <w:lang w:val="ru-RU" w:eastAsia="ar-SA" w:bidi="ar-SA"/>
    </w:rPr>
  </w:style>
  <w:style w:type="paragraph" w:styleId="af7">
    <w:name w:val="Subtitle"/>
    <w:basedOn w:val="a"/>
    <w:link w:val="19"/>
    <w:qFormat/>
    <w:rsid w:val="009806AC"/>
    <w:pPr>
      <w:spacing w:before="120"/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0"/>
    <w:link w:val="af7"/>
    <w:locked/>
    <w:rsid w:val="009806AC"/>
    <w:rPr>
      <w:rFonts w:eastAsia="Calibri"/>
      <w:b/>
      <w:lang w:val="ru-RU" w:eastAsia="ar-SA" w:bidi="ar-SA"/>
    </w:rPr>
  </w:style>
  <w:style w:type="paragraph" w:customStyle="1" w:styleId="ConsPlusNonformat">
    <w:name w:val="ConsPlusNonformat"/>
    <w:rsid w:val="009806AC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9806AC"/>
    <w:pPr>
      <w:widowControl w:val="0"/>
      <w:suppressAutoHyphens/>
    </w:pPr>
    <w:rPr>
      <w:rFonts w:ascii="Arial" w:eastAsia="Calibri" w:hAnsi="Arial" w:cs="Arial"/>
      <w:b/>
      <w:lang w:eastAsia="ar-SA"/>
    </w:rPr>
  </w:style>
  <w:style w:type="paragraph" w:styleId="1a">
    <w:name w:val="toc 1"/>
    <w:basedOn w:val="a"/>
    <w:rsid w:val="009806AC"/>
    <w:rPr>
      <w:sz w:val="20"/>
      <w:szCs w:val="20"/>
    </w:rPr>
  </w:style>
  <w:style w:type="paragraph" w:styleId="af8">
    <w:name w:val="Body Text Indent"/>
    <w:basedOn w:val="a"/>
    <w:link w:val="1b"/>
    <w:rsid w:val="009806AC"/>
    <w:pPr>
      <w:ind w:firstLine="720"/>
      <w:jc w:val="both"/>
    </w:pPr>
    <w:rPr>
      <w:sz w:val="28"/>
      <w:szCs w:val="20"/>
    </w:rPr>
  </w:style>
  <w:style w:type="character" w:customStyle="1" w:styleId="1b">
    <w:name w:val="Основной текст с отступом Знак1"/>
    <w:basedOn w:val="a0"/>
    <w:link w:val="af8"/>
    <w:semiHidden/>
    <w:locked/>
    <w:rsid w:val="009806AC"/>
    <w:rPr>
      <w:rFonts w:eastAsia="Calibri"/>
      <w:sz w:val="28"/>
      <w:lang w:val="ru-RU" w:eastAsia="ar-SA" w:bidi="ar-SA"/>
    </w:rPr>
  </w:style>
  <w:style w:type="paragraph" w:customStyle="1" w:styleId="32">
    <w:name w:val="Основной текст с отступом 32"/>
    <w:basedOn w:val="a"/>
    <w:rsid w:val="009806AC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9">
    <w:name w:val="Стиль"/>
    <w:rsid w:val="009806AC"/>
    <w:pPr>
      <w:suppressAutoHyphens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1c">
    <w:name w:val="Цитата1"/>
    <w:basedOn w:val="a"/>
    <w:rsid w:val="009806AC"/>
    <w:pPr>
      <w:ind w:left="567" w:right="-1333" w:firstLine="851"/>
      <w:jc w:val="both"/>
    </w:pPr>
    <w:rPr>
      <w:sz w:val="28"/>
      <w:szCs w:val="20"/>
    </w:rPr>
  </w:style>
  <w:style w:type="paragraph" w:customStyle="1" w:styleId="afa">
    <w:name w:val="Заголовок статьи"/>
    <w:basedOn w:val="a"/>
    <w:rsid w:val="009806AC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9806AC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9806AC"/>
    <w:pPr>
      <w:spacing w:after="120"/>
    </w:pPr>
    <w:rPr>
      <w:sz w:val="16"/>
      <w:szCs w:val="16"/>
    </w:rPr>
  </w:style>
  <w:style w:type="paragraph" w:customStyle="1" w:styleId="Normal1">
    <w:name w:val="Normal1"/>
    <w:rsid w:val="009806AC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Calibri" w:hAnsi="Courier New" w:cs="Courier New"/>
      <w:sz w:val="24"/>
      <w:lang w:eastAsia="ar-SA"/>
    </w:rPr>
  </w:style>
  <w:style w:type="paragraph" w:customStyle="1" w:styleId="1d">
    <w:name w:val="Маркированный список1"/>
    <w:basedOn w:val="a"/>
    <w:rsid w:val="009806AC"/>
    <w:rPr>
      <w:sz w:val="20"/>
      <w:szCs w:val="20"/>
    </w:rPr>
  </w:style>
  <w:style w:type="paragraph" w:customStyle="1" w:styleId="ListParagraph">
    <w:name w:val="List Paragraph"/>
    <w:basedOn w:val="a"/>
    <w:rsid w:val="009806A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FR1">
    <w:name w:val="FR1"/>
    <w:rsid w:val="009806AC"/>
    <w:pPr>
      <w:widowControl w:val="0"/>
      <w:suppressAutoHyphens/>
      <w:ind w:firstLine="380"/>
      <w:jc w:val="both"/>
    </w:pPr>
    <w:rPr>
      <w:rFonts w:ascii="Arial" w:eastAsia="Calibri" w:hAnsi="Arial" w:cs="Arial"/>
      <w:sz w:val="18"/>
      <w:lang w:eastAsia="ar-SA"/>
    </w:rPr>
  </w:style>
  <w:style w:type="paragraph" w:customStyle="1" w:styleId="afb">
    <w:name w:val="Содержимое таблицы"/>
    <w:basedOn w:val="a"/>
    <w:rsid w:val="009806AC"/>
    <w:pPr>
      <w:suppressLineNumbers/>
    </w:pPr>
  </w:style>
  <w:style w:type="paragraph" w:customStyle="1" w:styleId="afc">
    <w:name w:val="Заголовок таблицы"/>
    <w:basedOn w:val="afb"/>
    <w:rsid w:val="009806AC"/>
    <w:pPr>
      <w:jc w:val="center"/>
    </w:pPr>
    <w:rPr>
      <w:b/>
      <w:bCs/>
    </w:rPr>
  </w:style>
  <w:style w:type="paragraph" w:customStyle="1" w:styleId="afd">
    <w:name w:val="Содержимое врезки"/>
    <w:basedOn w:val="a3"/>
    <w:rsid w:val="009806AC"/>
  </w:style>
  <w:style w:type="paragraph" w:styleId="1e">
    <w:name w:val="index 1"/>
    <w:basedOn w:val="a"/>
    <w:next w:val="a"/>
    <w:autoRedefine/>
    <w:rsid w:val="005140E0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MoBIL GROUP</Company>
  <LinksUpToDate>false</LinksUpToDate>
  <CharactersWithSpaces>48730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Windows User</cp:lastModifiedBy>
  <cp:revision>2</cp:revision>
  <cp:lastPrinted>2018-12-27T11:36:00Z</cp:lastPrinted>
  <dcterms:created xsi:type="dcterms:W3CDTF">2019-12-30T11:14:00Z</dcterms:created>
  <dcterms:modified xsi:type="dcterms:W3CDTF">2019-12-30T11:14:00Z</dcterms:modified>
</cp:coreProperties>
</file>