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C" w:rsidRPr="00DA4A7E" w:rsidRDefault="006762EC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-196215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476" w:rsidRPr="00DA4A7E" w:rsidRDefault="00746476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</w:p>
    <w:p w:rsidR="0064592E" w:rsidRPr="00DA4A7E" w:rsidRDefault="0064592E" w:rsidP="0064592E">
      <w:pPr>
        <w:jc w:val="center"/>
      </w:pPr>
    </w:p>
    <w:p w:rsidR="0064592E" w:rsidRPr="00DA4A7E" w:rsidRDefault="0064592E" w:rsidP="0064592E">
      <w:pPr>
        <w:jc w:val="center"/>
      </w:pPr>
    </w:p>
    <w:p w:rsidR="0064592E" w:rsidRPr="00D922B3" w:rsidRDefault="0064592E" w:rsidP="0064592E">
      <w:pPr>
        <w:jc w:val="center"/>
        <w:rPr>
          <w:color w:val="FFFFFF" w:themeColor="background1"/>
        </w:rPr>
      </w:pPr>
    </w:p>
    <w:p w:rsidR="0064592E" w:rsidRPr="006762EC" w:rsidRDefault="0064592E" w:rsidP="006762EC">
      <w:pPr>
        <w:spacing w:line="360" w:lineRule="auto"/>
        <w:jc w:val="center"/>
        <w:rPr>
          <w:rFonts w:ascii="Times New Roman" w:hAnsi="Times New Roman"/>
        </w:rPr>
      </w:pPr>
      <w:r w:rsidRPr="006762EC">
        <w:rPr>
          <w:rFonts w:ascii="Times New Roman" w:hAnsi="Times New Roman"/>
        </w:rPr>
        <w:t>РОССИЙСКАЯ ФЕДЕРАЦИЯ</w:t>
      </w:r>
    </w:p>
    <w:p w:rsidR="0064592E" w:rsidRPr="006762EC" w:rsidRDefault="0064592E" w:rsidP="006762EC">
      <w:pPr>
        <w:spacing w:line="360" w:lineRule="auto"/>
        <w:jc w:val="center"/>
        <w:rPr>
          <w:rFonts w:ascii="Times New Roman" w:hAnsi="Times New Roman"/>
          <w:smallCaps/>
        </w:rPr>
      </w:pPr>
      <w:r w:rsidRPr="006762EC">
        <w:rPr>
          <w:rFonts w:ascii="Times New Roman" w:hAnsi="Times New Roman"/>
          <w:smallCaps/>
        </w:rPr>
        <w:t>ОРЛОВСКАЯ ОБЛАСТЬ</w:t>
      </w:r>
    </w:p>
    <w:p w:rsidR="006762EC" w:rsidRDefault="006762EC" w:rsidP="006762EC">
      <w:pPr>
        <w:jc w:val="center"/>
        <w:rPr>
          <w:rFonts w:ascii="Times New Roman" w:hAnsi="Times New Roman"/>
          <w:b/>
          <w:caps/>
          <w:sz w:val="28"/>
        </w:rPr>
      </w:pPr>
    </w:p>
    <w:p w:rsidR="0064592E" w:rsidRPr="006762EC" w:rsidRDefault="0064592E" w:rsidP="006762EC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762EC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762EC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64592E" w:rsidRPr="006762EC" w:rsidRDefault="0064592E" w:rsidP="006762EC">
      <w:pPr>
        <w:jc w:val="center"/>
        <w:rPr>
          <w:rFonts w:ascii="Times New Roman" w:hAnsi="Times New Roman"/>
          <w:sz w:val="28"/>
        </w:rPr>
      </w:pPr>
    </w:p>
    <w:p w:rsidR="0064592E" w:rsidRPr="006762EC" w:rsidRDefault="0064592E" w:rsidP="006762EC">
      <w:pPr>
        <w:jc w:val="center"/>
        <w:rPr>
          <w:rFonts w:ascii="Times New Roman" w:hAnsi="Times New Roman"/>
          <w:b/>
          <w:caps/>
          <w:sz w:val="36"/>
        </w:rPr>
      </w:pPr>
      <w:r w:rsidRPr="006762EC">
        <w:rPr>
          <w:rFonts w:ascii="Times New Roman" w:hAnsi="Times New Roman"/>
          <w:b/>
          <w:caps/>
          <w:sz w:val="36"/>
        </w:rPr>
        <w:t>ПОСТАНОВЛЕНИЕ</w:t>
      </w:r>
    </w:p>
    <w:p w:rsidR="006762EC" w:rsidRDefault="006762EC" w:rsidP="006762EC">
      <w:pPr>
        <w:jc w:val="center"/>
        <w:rPr>
          <w:rFonts w:ascii="Times New Roman" w:hAnsi="Times New Roman"/>
          <w:caps/>
          <w:sz w:val="36"/>
        </w:rPr>
      </w:pPr>
    </w:p>
    <w:p w:rsidR="0064592E" w:rsidRPr="00EA214E" w:rsidRDefault="0064592E" w:rsidP="006762EC">
      <w:pPr>
        <w:jc w:val="left"/>
        <w:rPr>
          <w:rFonts w:ascii="Times New Roman" w:hAnsi="Times New Roman"/>
        </w:rPr>
      </w:pPr>
      <w:r w:rsidRPr="00EA214E">
        <w:rPr>
          <w:rFonts w:ascii="Times New Roman" w:hAnsi="Times New Roman"/>
        </w:rPr>
        <w:t xml:space="preserve">От </w:t>
      </w:r>
      <w:r w:rsidR="00BB4314" w:rsidRPr="00EA214E">
        <w:rPr>
          <w:rFonts w:ascii="Times New Roman" w:hAnsi="Times New Roman"/>
        </w:rPr>
        <w:t xml:space="preserve">  </w:t>
      </w:r>
      <w:r w:rsidR="006762EC" w:rsidRPr="00EA214E">
        <w:rPr>
          <w:rFonts w:ascii="Times New Roman" w:hAnsi="Times New Roman"/>
        </w:rPr>
        <w:t>06 сентября</w:t>
      </w:r>
      <w:r w:rsidR="00BB4314" w:rsidRPr="00EA214E">
        <w:rPr>
          <w:rFonts w:ascii="Times New Roman" w:hAnsi="Times New Roman"/>
        </w:rPr>
        <w:t xml:space="preserve">  2019</w:t>
      </w:r>
      <w:r w:rsidRPr="00EA214E">
        <w:rPr>
          <w:rFonts w:ascii="Times New Roman" w:hAnsi="Times New Roman"/>
        </w:rPr>
        <w:t xml:space="preserve"> года  №</w:t>
      </w:r>
      <w:r w:rsidR="006762EC" w:rsidRPr="00EA214E">
        <w:rPr>
          <w:rFonts w:ascii="Times New Roman" w:hAnsi="Times New Roman"/>
        </w:rPr>
        <w:t xml:space="preserve"> 387</w:t>
      </w:r>
    </w:p>
    <w:p w:rsidR="0064592E" w:rsidRPr="006762EC" w:rsidRDefault="0064592E" w:rsidP="006762EC">
      <w:pPr>
        <w:jc w:val="left"/>
        <w:rPr>
          <w:rFonts w:ascii="Times New Roman" w:hAnsi="Times New Roman"/>
        </w:rPr>
      </w:pPr>
      <w:r w:rsidRPr="006762EC">
        <w:rPr>
          <w:rFonts w:ascii="Times New Roman" w:hAnsi="Times New Roman"/>
        </w:rPr>
        <w:t>г. Малоархангельск</w:t>
      </w:r>
    </w:p>
    <w:p w:rsidR="0064592E" w:rsidRPr="006762EC" w:rsidRDefault="0064592E" w:rsidP="006762EC">
      <w:pPr>
        <w:pStyle w:val="aa"/>
        <w:rPr>
          <w:rFonts w:ascii="Times New Roman" w:hAnsi="Times New Roman"/>
          <w:sz w:val="28"/>
          <w:szCs w:val="28"/>
        </w:rPr>
      </w:pPr>
    </w:p>
    <w:p w:rsidR="00D922B3" w:rsidRDefault="00D922B3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A91D7E" w:rsidRDefault="00A91D7E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33B17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91D7E" w:rsidRDefault="00A91D7E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 от 29 октября 2018 года № 494</w:t>
      </w:r>
    </w:p>
    <w:p w:rsidR="00975604" w:rsidRPr="00746476" w:rsidRDefault="00A91D7E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6476"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A91D7E">
        <w:rPr>
          <w:rFonts w:ascii="Times New Roman" w:hAnsi="Times New Roman"/>
          <w:sz w:val="28"/>
          <w:szCs w:val="28"/>
        </w:rPr>
        <w:t>»</w:t>
      </w:r>
    </w:p>
    <w:p w:rsidR="00975604" w:rsidRPr="00746476" w:rsidRDefault="00975604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1B021E" w:rsidP="00F70003">
      <w:pPr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1B021E">
        <w:rPr>
          <w:rFonts w:ascii="Times New Roman" w:hAnsi="Times New Roman"/>
          <w:sz w:val="28"/>
          <w:szCs w:val="28"/>
        </w:rPr>
        <w:t xml:space="preserve">С целью приведения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Pr="001B021E">
        <w:rPr>
          <w:rFonts w:ascii="Times New Roman" w:hAnsi="Times New Roman"/>
          <w:sz w:val="28"/>
          <w:szCs w:val="28"/>
        </w:rPr>
        <w:t xml:space="preserve"> правовых актов администрации района в соответствие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6460A1" w:rsidRPr="00746476" w:rsidRDefault="00975604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1. </w:t>
      </w:r>
      <w:r w:rsidR="006460A1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A33B17">
        <w:rPr>
          <w:rFonts w:ascii="Times New Roman" w:hAnsi="Times New Roman"/>
          <w:sz w:val="28"/>
          <w:szCs w:val="28"/>
        </w:rPr>
        <w:t>приложение к постановлению</w:t>
      </w:r>
      <w:r w:rsidR="006460A1">
        <w:rPr>
          <w:rFonts w:ascii="Times New Roman" w:hAnsi="Times New Roman"/>
          <w:sz w:val="28"/>
          <w:szCs w:val="28"/>
        </w:rPr>
        <w:t xml:space="preserve"> администрации Малоархангельского района от 29 октября 2018 года № 494 «</w:t>
      </w:r>
      <w:r w:rsidR="006460A1"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  <w:r w:rsidR="006460A1">
        <w:rPr>
          <w:rFonts w:ascii="Times New Roman" w:hAnsi="Times New Roman"/>
          <w:sz w:val="28"/>
          <w:szCs w:val="28"/>
        </w:rPr>
        <w:t xml:space="preserve"> </w:t>
      </w:r>
      <w:r w:rsidR="006460A1"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6460A1">
        <w:rPr>
          <w:rFonts w:ascii="Times New Roman" w:hAnsi="Times New Roman"/>
          <w:sz w:val="28"/>
          <w:szCs w:val="28"/>
        </w:rPr>
        <w:t>»</w:t>
      </w:r>
      <w:r w:rsidR="00A33B17">
        <w:rPr>
          <w:rFonts w:ascii="Times New Roman" w:hAnsi="Times New Roman"/>
          <w:sz w:val="28"/>
          <w:szCs w:val="28"/>
        </w:rPr>
        <w:t>:</w:t>
      </w:r>
    </w:p>
    <w:p w:rsidR="00143666" w:rsidRPr="00143666" w:rsidRDefault="00143666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 xml:space="preserve">1) пункт 1.6 </w:t>
      </w:r>
      <w:r w:rsidR="00EB6AA3">
        <w:rPr>
          <w:rFonts w:ascii="Times New Roman" w:hAnsi="Times New Roman"/>
          <w:sz w:val="28"/>
          <w:szCs w:val="28"/>
        </w:rPr>
        <w:t xml:space="preserve">раздела 1 </w:t>
      </w:r>
      <w:r w:rsidRPr="0014366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«1.6. Объектами внутреннего муниципального финансового контроля  являются: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A75A10">
        <w:rPr>
          <w:rFonts w:ascii="Times New Roman" w:hAnsi="Times New Roman"/>
          <w:sz w:val="28"/>
          <w:szCs w:val="28"/>
        </w:rPr>
        <w:t>1) главные распорядители (распорядители, получатели)  средств бюджета района,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  <w:proofErr w:type="gramEnd"/>
    </w:p>
    <w:p w:rsidR="00A75A10" w:rsidRPr="00A75A10" w:rsidRDefault="00A75A10" w:rsidP="00212CC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2) 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 xml:space="preserve">3) муниципальные учреждения; 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4) муниципальные унитарные предприятия;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lastRenderedPageBreak/>
        <w:t xml:space="preserve"> 5)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A75A10">
        <w:rPr>
          <w:rFonts w:ascii="Times New Roman" w:hAnsi="Times New Roman"/>
          <w:sz w:val="28"/>
          <w:szCs w:val="28"/>
        </w:rPr>
        <w:t>6)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  <w:proofErr w:type="gramEnd"/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юридическими и физическими лицами, индивидуальными предпринимателями, получающими средства из  бюджета района на основании договоров (соглашений) о предоставлении средств из  бюджета района и (или) муниципальных контрактов, кредиты, обеспеченные муниципальными гарантиями;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 бюджета района и (или) 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образования;</w:t>
      </w:r>
    </w:p>
    <w:p w:rsidR="00A75A10" w:rsidRPr="00A75A10" w:rsidRDefault="00A75A10" w:rsidP="00F70003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7)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района</w:t>
      </w:r>
      <w:proofErr w:type="gramStart"/>
      <w:r w:rsidRPr="00A75A10">
        <w:rPr>
          <w:rFonts w:ascii="Times New Roman" w:hAnsi="Times New Roman"/>
          <w:sz w:val="28"/>
          <w:szCs w:val="28"/>
        </w:rPr>
        <w:t>.»;</w:t>
      </w:r>
      <w:proofErr w:type="gramEnd"/>
    </w:p>
    <w:p w:rsidR="00A75A10" w:rsidRPr="00A75A10" w:rsidRDefault="00A75A10" w:rsidP="00F70003">
      <w:pPr>
        <w:spacing w:line="276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2) дополнить раздел 1 пунктом 1.6 следующего содержания:</w:t>
      </w:r>
    </w:p>
    <w:p w:rsidR="00A75A10" w:rsidRPr="00A75A10" w:rsidRDefault="00A75A10" w:rsidP="00F70003">
      <w:pPr>
        <w:spacing w:line="276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 xml:space="preserve">«1.6.1. </w:t>
      </w:r>
      <w:proofErr w:type="gramStart"/>
      <w:r w:rsidRPr="00A75A10">
        <w:rPr>
          <w:rFonts w:ascii="Times New Roman" w:hAnsi="Times New Roman"/>
          <w:sz w:val="28"/>
          <w:szCs w:val="28"/>
        </w:rPr>
        <w:t>Муниципальный финансовый контроль за соблюдением целей, порядка и условий предоставления из бюджета района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органом муниципального финансового контроля района в отношении:</w:t>
      </w:r>
      <w:proofErr w:type="gramEnd"/>
    </w:p>
    <w:p w:rsidR="00A75A10" w:rsidRPr="00A75A10" w:rsidRDefault="00A75A10" w:rsidP="00F70003">
      <w:pPr>
        <w:spacing w:line="276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306659" w:rsidRDefault="00A75A10" w:rsidP="00306659">
      <w:pPr>
        <w:spacing w:line="276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75A10">
        <w:rPr>
          <w:rFonts w:ascii="Times New Roman" w:hAnsi="Times New Roman"/>
          <w:sz w:val="28"/>
          <w:szCs w:val="28"/>
        </w:rPr>
        <w:lastRenderedPageBreak/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</w:t>
      </w:r>
      <w:r w:rsidR="009D19AC" w:rsidRPr="009D19AC">
        <w:rPr>
          <w:rFonts w:ascii="Times New Roman" w:hAnsi="Times New Roman"/>
          <w:sz w:val="28"/>
          <w:szCs w:val="28"/>
        </w:rPr>
        <w:t>(с учетом положений пункта 2 статьи 266.1 Бюджетного кодекса)</w:t>
      </w:r>
      <w:r w:rsidRPr="00A75A10">
        <w:rPr>
          <w:rFonts w:ascii="Times New Roman" w:hAnsi="Times New Roman"/>
          <w:sz w:val="28"/>
          <w:szCs w:val="28"/>
        </w:rPr>
        <w:t>, которым предоставлены средства из этого бюджета</w:t>
      </w:r>
      <w:proofErr w:type="gramStart"/>
      <w:r w:rsidRPr="00A75A10">
        <w:rPr>
          <w:rFonts w:ascii="Times New Roman" w:hAnsi="Times New Roman"/>
          <w:sz w:val="28"/>
          <w:szCs w:val="28"/>
        </w:rPr>
        <w:t>.</w:t>
      </w:r>
      <w:r w:rsidR="00143666" w:rsidRPr="00143666">
        <w:rPr>
          <w:rFonts w:ascii="Times New Roman" w:hAnsi="Times New Roman"/>
          <w:sz w:val="28"/>
          <w:szCs w:val="28"/>
        </w:rPr>
        <w:t>»;</w:t>
      </w:r>
      <w:proofErr w:type="gramEnd"/>
    </w:p>
    <w:p w:rsidR="00842CEC" w:rsidRDefault="00842CEC" w:rsidP="00306659">
      <w:pPr>
        <w:spacing w:line="276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1.7 </w:t>
      </w:r>
      <w:r w:rsidR="00EB6AA3">
        <w:rPr>
          <w:rFonts w:ascii="Times New Roman" w:hAnsi="Times New Roman"/>
          <w:sz w:val="28"/>
          <w:szCs w:val="28"/>
        </w:rPr>
        <w:t xml:space="preserve">раздела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42CEC" w:rsidRDefault="00842CEC" w:rsidP="00842CEC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842CEC">
        <w:rPr>
          <w:rFonts w:ascii="Times New Roman" w:hAnsi="Times New Roman"/>
          <w:sz w:val="28"/>
          <w:szCs w:val="28"/>
        </w:rPr>
        <w:t>«1.7.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2CEC" w:rsidRDefault="00842CEC" w:rsidP="00842CEC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842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CEC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42CEC" w:rsidRDefault="00842CEC" w:rsidP="00842CEC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842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CEC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5E29C0">
        <w:rPr>
          <w:rFonts w:ascii="Times New Roman" w:hAnsi="Times New Roman"/>
          <w:sz w:val="28"/>
          <w:szCs w:val="28"/>
        </w:rPr>
        <w:t>бюджета</w:t>
      </w:r>
      <w:r w:rsidRPr="00842CEC">
        <w:rPr>
          <w:rFonts w:ascii="Times New Roman" w:hAnsi="Times New Roman"/>
          <w:sz w:val="28"/>
          <w:szCs w:val="28"/>
        </w:rPr>
        <w:t>, а также за соблюдением условий договоров (соглашений) о предоставлении средств из бюджета, муниципальных контрактов;</w:t>
      </w:r>
    </w:p>
    <w:p w:rsidR="00842CEC" w:rsidRDefault="00842CEC" w:rsidP="00842CEC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842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CEC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</w:t>
      </w:r>
    </w:p>
    <w:p w:rsidR="00842CEC" w:rsidRDefault="00842CEC" w:rsidP="00842CEC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842CEC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отчетов об исполнении муниципальных заданий, отчетов о достижении </w:t>
      </w:r>
      <w:proofErr w:type="gramStart"/>
      <w:r w:rsidRPr="00842CEC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42CEC">
        <w:rPr>
          <w:rFonts w:ascii="Times New Roman" w:hAnsi="Times New Roman"/>
          <w:sz w:val="28"/>
          <w:szCs w:val="28"/>
        </w:rPr>
        <w:t xml:space="preserve"> из бюджета.</w:t>
      </w:r>
      <w:r w:rsidR="00C608CC">
        <w:rPr>
          <w:rFonts w:ascii="Times New Roman" w:hAnsi="Times New Roman"/>
          <w:sz w:val="28"/>
          <w:szCs w:val="28"/>
        </w:rPr>
        <w:t>»;</w:t>
      </w:r>
    </w:p>
    <w:p w:rsidR="00C608CC" w:rsidRDefault="00C608CC" w:rsidP="00C608CC">
      <w:pPr>
        <w:spacing w:line="276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9.1 раздела 9 изложить в следующей редакции:</w:t>
      </w:r>
    </w:p>
    <w:p w:rsidR="00C608CC" w:rsidRPr="00C608CC" w:rsidRDefault="00C608CC" w:rsidP="00C608CC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08CC">
        <w:rPr>
          <w:rFonts w:ascii="Times New Roman" w:hAnsi="Times New Roman"/>
          <w:sz w:val="28"/>
          <w:szCs w:val="28"/>
        </w:rPr>
        <w:t>9.1. При выявлении по результатам проведения контрольного мероприятия бюджетных нарушений орган внутреннего муниципального финансового контроля направляет руководителю или должностному лицу объекта контроля:</w:t>
      </w:r>
    </w:p>
    <w:p w:rsidR="00C608CC" w:rsidRPr="000C1358" w:rsidRDefault="00C608CC" w:rsidP="00C608CC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608CC">
        <w:rPr>
          <w:rFonts w:ascii="Times New Roman" w:hAnsi="Times New Roman"/>
          <w:sz w:val="28"/>
          <w:szCs w:val="28"/>
        </w:rPr>
        <w:t xml:space="preserve">1) представления, содержащие обязательную для рассмотрения в установленные в нем сроки или, если срок не указан, в течение 30 дней со дня его получения информацию </w:t>
      </w:r>
      <w:r w:rsidRPr="000C1358">
        <w:rPr>
          <w:rFonts w:ascii="Times New Roman" w:hAnsi="Times New Roman"/>
          <w:sz w:val="28"/>
          <w:szCs w:val="28"/>
        </w:rPr>
        <w:t>о выявленных бюджетных нарушениях и одно из следующих обязательных для исполнения требований по каждому бюджетному нарушению:</w:t>
      </w:r>
      <w:proofErr w:type="gramEnd"/>
    </w:p>
    <w:p w:rsidR="00C608CC" w:rsidRPr="000C1358" w:rsidRDefault="00C608CC" w:rsidP="00C608CC">
      <w:pPr>
        <w:ind w:left="-567" w:firstLine="709"/>
        <w:rPr>
          <w:rFonts w:ascii="Times New Roman" w:hAnsi="Times New Roman"/>
          <w:sz w:val="28"/>
          <w:szCs w:val="28"/>
        </w:rPr>
      </w:pPr>
      <w:r w:rsidRPr="00C608CC">
        <w:rPr>
          <w:rFonts w:ascii="Times New Roman" w:hAnsi="Times New Roman"/>
          <w:sz w:val="28"/>
          <w:szCs w:val="28"/>
        </w:rPr>
        <w:t xml:space="preserve">- </w:t>
      </w:r>
      <w:r w:rsidRPr="000C1358">
        <w:rPr>
          <w:rFonts w:ascii="Times New Roman" w:hAnsi="Times New Roman"/>
          <w:sz w:val="28"/>
          <w:szCs w:val="28"/>
        </w:rPr>
        <w:t xml:space="preserve"> требование об устранении бюджетного нарушения и о принятии мер по устранению его причин и условий;</w:t>
      </w:r>
    </w:p>
    <w:p w:rsidR="00C608CC" w:rsidRPr="000C1358" w:rsidRDefault="00C608CC" w:rsidP="00C608CC">
      <w:pPr>
        <w:ind w:left="-567" w:firstLine="709"/>
        <w:rPr>
          <w:rFonts w:ascii="Times New Roman" w:hAnsi="Times New Roman"/>
          <w:sz w:val="28"/>
          <w:szCs w:val="28"/>
        </w:rPr>
      </w:pPr>
      <w:r w:rsidRPr="00C608C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C1358">
        <w:rPr>
          <w:rFonts w:ascii="Times New Roman" w:hAnsi="Times New Roman"/>
          <w:sz w:val="28"/>
          <w:szCs w:val="28"/>
        </w:rPr>
        <w:t xml:space="preserve"> требование о принятии мер по устранению причин и условий бюджетного нарушения в случае невозможности его устранения</w:t>
      </w:r>
      <w:r w:rsidRPr="00C608CC">
        <w:rPr>
          <w:rFonts w:ascii="Times New Roman" w:hAnsi="Times New Roman"/>
          <w:sz w:val="28"/>
          <w:szCs w:val="28"/>
        </w:rPr>
        <w:t>;</w:t>
      </w:r>
    </w:p>
    <w:p w:rsidR="00C608CC" w:rsidRPr="00C608CC" w:rsidRDefault="00C608CC" w:rsidP="00C608CC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C608CC">
        <w:rPr>
          <w:rFonts w:ascii="Times New Roman" w:hAnsi="Times New Roman"/>
          <w:sz w:val="28"/>
          <w:szCs w:val="28"/>
        </w:rPr>
        <w:t xml:space="preserve">2) предписания </w:t>
      </w:r>
      <w:r w:rsidRPr="00F139DA">
        <w:rPr>
          <w:rFonts w:ascii="Times New Roman" w:hAnsi="Times New Roman"/>
          <w:sz w:val="28"/>
          <w:szCs w:val="28"/>
        </w:rPr>
        <w:t xml:space="preserve">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</w:t>
      </w:r>
      <w:r w:rsidRPr="00C608CC">
        <w:rPr>
          <w:rFonts w:ascii="Times New Roman" w:hAnsi="Times New Roman"/>
          <w:sz w:val="28"/>
          <w:szCs w:val="28"/>
        </w:rPr>
        <w:t xml:space="preserve">муниципальному </w:t>
      </w:r>
      <w:r w:rsidRPr="00F139DA">
        <w:rPr>
          <w:rFonts w:ascii="Times New Roman" w:hAnsi="Times New Roman"/>
          <w:sz w:val="28"/>
          <w:szCs w:val="28"/>
        </w:rPr>
        <w:t xml:space="preserve">образованию в результате этого нарушения. Предписание содержит обязательные </w:t>
      </w:r>
      <w:proofErr w:type="gramStart"/>
      <w:r w:rsidRPr="00F139DA">
        <w:rPr>
          <w:rFonts w:ascii="Times New Roman" w:hAnsi="Times New Roman"/>
          <w:sz w:val="28"/>
          <w:szCs w:val="28"/>
        </w:rPr>
        <w:t>для исполнения в установленный в предписании срок требования о принятии мер по возмещению</w:t>
      </w:r>
      <w:proofErr w:type="gramEnd"/>
      <w:r w:rsidRPr="00F139DA">
        <w:rPr>
          <w:rFonts w:ascii="Times New Roman" w:hAnsi="Times New Roman"/>
          <w:sz w:val="28"/>
          <w:szCs w:val="28"/>
        </w:rPr>
        <w:t xml:space="preserve"> причиненного ущерба </w:t>
      </w:r>
      <w:r w:rsidRPr="00C608CC">
        <w:rPr>
          <w:rFonts w:ascii="Times New Roman" w:hAnsi="Times New Roman"/>
          <w:sz w:val="28"/>
          <w:szCs w:val="28"/>
        </w:rPr>
        <w:t>муниципальному образованию;</w:t>
      </w:r>
    </w:p>
    <w:p w:rsidR="00C608CC" w:rsidRDefault="00C608CC" w:rsidP="00C608CC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C608CC">
        <w:rPr>
          <w:rFonts w:ascii="Times New Roman" w:hAnsi="Times New Roman"/>
          <w:sz w:val="28"/>
          <w:szCs w:val="28"/>
        </w:rPr>
        <w:t>3) уведомления о применении бюджетных мер принуждения</w:t>
      </w:r>
      <w:proofErr w:type="gramStart"/>
      <w:r w:rsidRPr="00C608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F711F" w:rsidRPr="00143666" w:rsidRDefault="004F711F" w:rsidP="00842CEC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975604" w:rsidRPr="00746476" w:rsidRDefault="00975604" w:rsidP="004F711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75604" w:rsidRPr="00746476" w:rsidRDefault="006460A1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5604" w:rsidRPr="007464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5604" w:rsidRPr="00746476">
        <w:rPr>
          <w:rFonts w:ascii="Times New Roman" w:hAnsi="Times New Roman"/>
          <w:sz w:val="28"/>
          <w:szCs w:val="28"/>
        </w:rPr>
        <w:t xml:space="preserve"> </w:t>
      </w:r>
      <w:r w:rsidR="00AC2E4A" w:rsidRPr="00746476">
        <w:rPr>
          <w:rFonts w:ascii="Times New Roman" w:hAnsi="Times New Roman"/>
          <w:sz w:val="28"/>
          <w:szCs w:val="28"/>
        </w:rPr>
        <w:t>Малоархангельск</w:t>
      </w:r>
      <w:r w:rsidR="00975604" w:rsidRPr="00746476">
        <w:rPr>
          <w:rFonts w:ascii="Times New Roman" w:hAnsi="Times New Roman"/>
          <w:sz w:val="28"/>
          <w:szCs w:val="28"/>
        </w:rPr>
        <w:t>ого района</w:t>
      </w:r>
      <w:r w:rsidR="00746476" w:rsidRPr="0074647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Ю.А. Маслов</w:t>
      </w:r>
      <w:r w:rsidR="00746476" w:rsidRPr="00746476">
        <w:rPr>
          <w:rFonts w:ascii="Times New Roman" w:hAnsi="Times New Roman"/>
          <w:sz w:val="28"/>
          <w:szCs w:val="28"/>
        </w:rPr>
        <w:t xml:space="preserve">        </w:t>
      </w:r>
    </w:p>
    <w:p w:rsidR="00975604" w:rsidRPr="00746476" w:rsidRDefault="00746476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4F711F">
      <w:pPr>
        <w:spacing w:line="276" w:lineRule="auto"/>
        <w:ind w:left="-567" w:firstLine="709"/>
        <w:rPr>
          <w:rFonts w:ascii="Times New Roman" w:hAnsi="Times New Roman"/>
        </w:rPr>
      </w:pPr>
    </w:p>
    <w:p w:rsidR="00B54E1B" w:rsidRDefault="00B54E1B" w:rsidP="007503F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sectPr w:rsidR="00B54E1B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5604"/>
    <w:rsid w:val="00012C19"/>
    <w:rsid w:val="000632DA"/>
    <w:rsid w:val="00066F88"/>
    <w:rsid w:val="0008465D"/>
    <w:rsid w:val="00086790"/>
    <w:rsid w:val="000A28C2"/>
    <w:rsid w:val="000B6994"/>
    <w:rsid w:val="000C4A1E"/>
    <w:rsid w:val="000D2656"/>
    <w:rsid w:val="000D533A"/>
    <w:rsid w:val="000E1462"/>
    <w:rsid w:val="000E4FE7"/>
    <w:rsid w:val="000E787A"/>
    <w:rsid w:val="000F595D"/>
    <w:rsid w:val="0011133D"/>
    <w:rsid w:val="00122759"/>
    <w:rsid w:val="001322F7"/>
    <w:rsid w:val="00143666"/>
    <w:rsid w:val="00143C79"/>
    <w:rsid w:val="00144188"/>
    <w:rsid w:val="001462DD"/>
    <w:rsid w:val="00172E00"/>
    <w:rsid w:val="00175505"/>
    <w:rsid w:val="001768E1"/>
    <w:rsid w:val="0018270C"/>
    <w:rsid w:val="00183A54"/>
    <w:rsid w:val="001A0F85"/>
    <w:rsid w:val="001A4BCA"/>
    <w:rsid w:val="001B021E"/>
    <w:rsid w:val="001B2FAD"/>
    <w:rsid w:val="001E06A0"/>
    <w:rsid w:val="001E18A1"/>
    <w:rsid w:val="001E1D3D"/>
    <w:rsid w:val="001F2752"/>
    <w:rsid w:val="001F3EE7"/>
    <w:rsid w:val="002020F4"/>
    <w:rsid w:val="00212CCF"/>
    <w:rsid w:val="002165AD"/>
    <w:rsid w:val="00227894"/>
    <w:rsid w:val="00236608"/>
    <w:rsid w:val="00245550"/>
    <w:rsid w:val="00251270"/>
    <w:rsid w:val="00270F41"/>
    <w:rsid w:val="00271E32"/>
    <w:rsid w:val="002818C2"/>
    <w:rsid w:val="0028355A"/>
    <w:rsid w:val="0028781F"/>
    <w:rsid w:val="002B1A04"/>
    <w:rsid w:val="002C3549"/>
    <w:rsid w:val="002D6D7D"/>
    <w:rsid w:val="002E315A"/>
    <w:rsid w:val="002F0B7C"/>
    <w:rsid w:val="00306659"/>
    <w:rsid w:val="00320C54"/>
    <w:rsid w:val="00324A95"/>
    <w:rsid w:val="003343CA"/>
    <w:rsid w:val="00336416"/>
    <w:rsid w:val="00336471"/>
    <w:rsid w:val="00341D85"/>
    <w:rsid w:val="003434E6"/>
    <w:rsid w:val="003510BF"/>
    <w:rsid w:val="003614CB"/>
    <w:rsid w:val="00361D31"/>
    <w:rsid w:val="00372DB0"/>
    <w:rsid w:val="00373E4B"/>
    <w:rsid w:val="0039270D"/>
    <w:rsid w:val="00397B62"/>
    <w:rsid w:val="003A0B1F"/>
    <w:rsid w:val="003D6002"/>
    <w:rsid w:val="003F284D"/>
    <w:rsid w:val="00405572"/>
    <w:rsid w:val="00430C98"/>
    <w:rsid w:val="00431A62"/>
    <w:rsid w:val="004517C8"/>
    <w:rsid w:val="004538E7"/>
    <w:rsid w:val="00462434"/>
    <w:rsid w:val="00474465"/>
    <w:rsid w:val="004A4AC8"/>
    <w:rsid w:val="004F711F"/>
    <w:rsid w:val="005264E0"/>
    <w:rsid w:val="00527C62"/>
    <w:rsid w:val="005324A4"/>
    <w:rsid w:val="00532BD1"/>
    <w:rsid w:val="005351DF"/>
    <w:rsid w:val="00542E6D"/>
    <w:rsid w:val="00553989"/>
    <w:rsid w:val="00560213"/>
    <w:rsid w:val="0057647D"/>
    <w:rsid w:val="00593001"/>
    <w:rsid w:val="005A488A"/>
    <w:rsid w:val="005A7A02"/>
    <w:rsid w:val="005B37A7"/>
    <w:rsid w:val="005B4ED8"/>
    <w:rsid w:val="005B7D39"/>
    <w:rsid w:val="005E29C0"/>
    <w:rsid w:val="005E6183"/>
    <w:rsid w:val="005E7677"/>
    <w:rsid w:val="005F46E1"/>
    <w:rsid w:val="005F53E3"/>
    <w:rsid w:val="00600349"/>
    <w:rsid w:val="00602813"/>
    <w:rsid w:val="00621251"/>
    <w:rsid w:val="00630E54"/>
    <w:rsid w:val="00634BB4"/>
    <w:rsid w:val="00636446"/>
    <w:rsid w:val="0064592E"/>
    <w:rsid w:val="006460A1"/>
    <w:rsid w:val="0065091D"/>
    <w:rsid w:val="00654661"/>
    <w:rsid w:val="006762EC"/>
    <w:rsid w:val="00680970"/>
    <w:rsid w:val="00696DFD"/>
    <w:rsid w:val="006A620D"/>
    <w:rsid w:val="006C7620"/>
    <w:rsid w:val="006C7EC8"/>
    <w:rsid w:val="006D3BBA"/>
    <w:rsid w:val="006E435E"/>
    <w:rsid w:val="006E49E5"/>
    <w:rsid w:val="006E7C05"/>
    <w:rsid w:val="006F1C06"/>
    <w:rsid w:val="00706E7F"/>
    <w:rsid w:val="00714AA8"/>
    <w:rsid w:val="00726C92"/>
    <w:rsid w:val="00746476"/>
    <w:rsid w:val="007503F3"/>
    <w:rsid w:val="00750E41"/>
    <w:rsid w:val="00755010"/>
    <w:rsid w:val="007568F6"/>
    <w:rsid w:val="00765A62"/>
    <w:rsid w:val="0077454B"/>
    <w:rsid w:val="0078786F"/>
    <w:rsid w:val="007A50D8"/>
    <w:rsid w:val="007C4893"/>
    <w:rsid w:val="007C524E"/>
    <w:rsid w:val="007D2EF8"/>
    <w:rsid w:val="007E7D14"/>
    <w:rsid w:val="007F6147"/>
    <w:rsid w:val="00821CDF"/>
    <w:rsid w:val="008267CD"/>
    <w:rsid w:val="00842CEC"/>
    <w:rsid w:val="00883E6A"/>
    <w:rsid w:val="008B5246"/>
    <w:rsid w:val="008B7414"/>
    <w:rsid w:val="008B7925"/>
    <w:rsid w:val="008C0341"/>
    <w:rsid w:val="008C788D"/>
    <w:rsid w:val="008D508F"/>
    <w:rsid w:val="008D571C"/>
    <w:rsid w:val="008E3569"/>
    <w:rsid w:val="008E7AFC"/>
    <w:rsid w:val="009007F0"/>
    <w:rsid w:val="00901A44"/>
    <w:rsid w:val="00914B5E"/>
    <w:rsid w:val="009178B3"/>
    <w:rsid w:val="00917EBA"/>
    <w:rsid w:val="009301F9"/>
    <w:rsid w:val="009427A9"/>
    <w:rsid w:val="0095734B"/>
    <w:rsid w:val="0096427A"/>
    <w:rsid w:val="00975604"/>
    <w:rsid w:val="00981FA7"/>
    <w:rsid w:val="0098202A"/>
    <w:rsid w:val="00995FEC"/>
    <w:rsid w:val="009A67A3"/>
    <w:rsid w:val="009A71F8"/>
    <w:rsid w:val="009B27A9"/>
    <w:rsid w:val="009B699C"/>
    <w:rsid w:val="009C3E5D"/>
    <w:rsid w:val="009D19AC"/>
    <w:rsid w:val="009E2884"/>
    <w:rsid w:val="00A01BEE"/>
    <w:rsid w:val="00A07571"/>
    <w:rsid w:val="00A33B17"/>
    <w:rsid w:val="00A46D68"/>
    <w:rsid w:val="00A505AE"/>
    <w:rsid w:val="00A5101C"/>
    <w:rsid w:val="00A52139"/>
    <w:rsid w:val="00A57B0B"/>
    <w:rsid w:val="00A75A10"/>
    <w:rsid w:val="00A77034"/>
    <w:rsid w:val="00A91D7E"/>
    <w:rsid w:val="00A93458"/>
    <w:rsid w:val="00A966B7"/>
    <w:rsid w:val="00AA0A65"/>
    <w:rsid w:val="00AC2E4A"/>
    <w:rsid w:val="00AF3123"/>
    <w:rsid w:val="00AF6CDA"/>
    <w:rsid w:val="00B03C14"/>
    <w:rsid w:val="00B22033"/>
    <w:rsid w:val="00B310BF"/>
    <w:rsid w:val="00B349DE"/>
    <w:rsid w:val="00B41027"/>
    <w:rsid w:val="00B472A7"/>
    <w:rsid w:val="00B54E1B"/>
    <w:rsid w:val="00B60217"/>
    <w:rsid w:val="00B615B7"/>
    <w:rsid w:val="00B67778"/>
    <w:rsid w:val="00B81604"/>
    <w:rsid w:val="00BB4314"/>
    <w:rsid w:val="00BB4A04"/>
    <w:rsid w:val="00BB770E"/>
    <w:rsid w:val="00BC2C8C"/>
    <w:rsid w:val="00BC5D9C"/>
    <w:rsid w:val="00BD23F6"/>
    <w:rsid w:val="00BD7CE8"/>
    <w:rsid w:val="00BF3DAD"/>
    <w:rsid w:val="00C155B8"/>
    <w:rsid w:val="00C21728"/>
    <w:rsid w:val="00C424D8"/>
    <w:rsid w:val="00C43A08"/>
    <w:rsid w:val="00C608CC"/>
    <w:rsid w:val="00C828B0"/>
    <w:rsid w:val="00C8365B"/>
    <w:rsid w:val="00CA79F1"/>
    <w:rsid w:val="00CB3061"/>
    <w:rsid w:val="00CE3D57"/>
    <w:rsid w:val="00CE682C"/>
    <w:rsid w:val="00CE68E0"/>
    <w:rsid w:val="00D038A4"/>
    <w:rsid w:val="00D10F4D"/>
    <w:rsid w:val="00D342A7"/>
    <w:rsid w:val="00D50D77"/>
    <w:rsid w:val="00D6001B"/>
    <w:rsid w:val="00D60439"/>
    <w:rsid w:val="00D61164"/>
    <w:rsid w:val="00D75D71"/>
    <w:rsid w:val="00D922B3"/>
    <w:rsid w:val="00D93F92"/>
    <w:rsid w:val="00DA3490"/>
    <w:rsid w:val="00DA4726"/>
    <w:rsid w:val="00DA4A7E"/>
    <w:rsid w:val="00DB0E96"/>
    <w:rsid w:val="00DB3419"/>
    <w:rsid w:val="00DF316C"/>
    <w:rsid w:val="00E019DE"/>
    <w:rsid w:val="00E03A5F"/>
    <w:rsid w:val="00E16E9F"/>
    <w:rsid w:val="00E26C2F"/>
    <w:rsid w:val="00E55184"/>
    <w:rsid w:val="00E61E66"/>
    <w:rsid w:val="00E669D0"/>
    <w:rsid w:val="00E703FB"/>
    <w:rsid w:val="00E83554"/>
    <w:rsid w:val="00E93C99"/>
    <w:rsid w:val="00EA214E"/>
    <w:rsid w:val="00EA2D9D"/>
    <w:rsid w:val="00EB6AA3"/>
    <w:rsid w:val="00EB776A"/>
    <w:rsid w:val="00EC4676"/>
    <w:rsid w:val="00EC4B0C"/>
    <w:rsid w:val="00ED3423"/>
    <w:rsid w:val="00ED77D1"/>
    <w:rsid w:val="00EE02CB"/>
    <w:rsid w:val="00F17114"/>
    <w:rsid w:val="00F2069E"/>
    <w:rsid w:val="00F21A94"/>
    <w:rsid w:val="00F330DE"/>
    <w:rsid w:val="00F33E9F"/>
    <w:rsid w:val="00F421A7"/>
    <w:rsid w:val="00F520FE"/>
    <w:rsid w:val="00F70003"/>
    <w:rsid w:val="00F77959"/>
    <w:rsid w:val="00F92DD8"/>
    <w:rsid w:val="00FA1928"/>
    <w:rsid w:val="00FA1DC2"/>
    <w:rsid w:val="00FA5886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  <w:style w:type="paragraph" w:styleId="aa">
    <w:name w:val="No Spacing"/>
    <w:uiPriority w:val="1"/>
    <w:qFormat/>
    <w:rsid w:val="0064592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218</cp:revision>
  <cp:lastPrinted>2019-09-25T11:22:00Z</cp:lastPrinted>
  <dcterms:created xsi:type="dcterms:W3CDTF">2018-10-02T08:36:00Z</dcterms:created>
  <dcterms:modified xsi:type="dcterms:W3CDTF">2019-10-15T08:56:00Z</dcterms:modified>
</cp:coreProperties>
</file>