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4A1911" w:rsidTr="002C579C">
        <w:trPr>
          <w:trHeight w:val="322"/>
        </w:trPr>
        <w:tc>
          <w:tcPr>
            <w:tcW w:w="10492" w:type="dxa"/>
            <w:shd w:val="clear" w:color="auto" w:fill="auto"/>
          </w:tcPr>
          <w:p w:rsidR="00570EEC" w:rsidRDefault="00E673A0" w:rsidP="00570EEC">
            <w:pPr>
              <w:pStyle w:val="1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-300355</wp:posOffset>
                  </wp:positionH>
                  <wp:positionV relativeFrom="paragraph">
                    <wp:posOffset>30480</wp:posOffset>
                  </wp:positionV>
                  <wp:extent cx="601980" cy="610235"/>
                  <wp:effectExtent l="19050" t="0" r="762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410" t="-404" r="-410" b="-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10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0EEC">
              <w:t xml:space="preserve">           </w:t>
            </w:r>
            <w:r w:rsidR="004A1911">
              <w:t>Государственное учреждение –</w:t>
            </w:r>
          </w:p>
          <w:p w:rsidR="004A1911" w:rsidRDefault="00570EEC" w:rsidP="00570EEC">
            <w:pPr>
              <w:pStyle w:val="1"/>
            </w:pPr>
            <w:r>
              <w:t xml:space="preserve">           </w:t>
            </w:r>
            <w:r w:rsidR="004A1911">
              <w:rPr>
                <w:b/>
                <w:szCs w:val="28"/>
              </w:rPr>
              <w:t>Отделение Пенсионного фонда РФ по Орловской области</w:t>
            </w:r>
          </w:p>
        </w:tc>
      </w:tr>
      <w:tr w:rsidR="004A1911" w:rsidTr="002C579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4A1911" w:rsidRDefault="004A1911" w:rsidP="004A0E2B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4A1911" w:rsidRDefault="004A1911" w:rsidP="004A0E2B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4A1911" w:rsidTr="002C579C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C5598D" w:rsidP="004A0E2B">
            <w:pPr>
              <w:keepLines/>
              <w:widowControl/>
              <w:snapToGrid w:val="0"/>
              <w:ind w:right="637" w:firstLine="567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 w:rsidR="002003F1">
              <w:rPr>
                <w:b/>
                <w:sz w:val="28"/>
                <w:szCs w:val="28"/>
                <w:lang w:val="en-US"/>
              </w:rPr>
              <w:t>-</w:t>
            </w:r>
            <w:r w:rsidR="002003F1">
              <w:rPr>
                <w:b/>
                <w:sz w:val="28"/>
                <w:szCs w:val="28"/>
              </w:rPr>
              <w:t>релиз</w:t>
            </w:r>
          </w:p>
          <w:p w:rsidR="002003F1" w:rsidRPr="002003F1" w:rsidRDefault="002003F1" w:rsidP="002003F1">
            <w:pPr>
              <w:keepLines/>
              <w:widowControl/>
              <w:snapToGrid w:val="0"/>
              <w:ind w:right="637" w:firstLine="567"/>
              <w:contextualSpacing/>
              <w:jc w:val="center"/>
            </w:pPr>
          </w:p>
        </w:tc>
      </w:tr>
    </w:tbl>
    <w:p w:rsidR="004346FC" w:rsidRDefault="004346FC" w:rsidP="004346FC">
      <w:pPr>
        <w:jc w:val="center"/>
        <w:rPr>
          <w:b/>
          <w:sz w:val="26"/>
          <w:szCs w:val="26"/>
        </w:rPr>
      </w:pPr>
    </w:p>
    <w:p w:rsidR="004346FC" w:rsidRPr="004346FC" w:rsidRDefault="004346FC" w:rsidP="004346FC">
      <w:pPr>
        <w:jc w:val="center"/>
        <w:rPr>
          <w:b/>
          <w:sz w:val="26"/>
          <w:szCs w:val="26"/>
        </w:rPr>
      </w:pPr>
      <w:r w:rsidRPr="004346FC">
        <w:rPr>
          <w:b/>
          <w:sz w:val="26"/>
          <w:szCs w:val="26"/>
        </w:rPr>
        <w:t xml:space="preserve">Члены НКО </w:t>
      </w:r>
      <w:r w:rsidR="007D4254">
        <w:rPr>
          <w:b/>
          <w:sz w:val="26"/>
          <w:szCs w:val="26"/>
        </w:rPr>
        <w:t xml:space="preserve">не </w:t>
      </w:r>
      <w:r w:rsidRPr="004346FC">
        <w:rPr>
          <w:b/>
          <w:sz w:val="26"/>
          <w:szCs w:val="26"/>
        </w:rPr>
        <w:t>должны отчит</w:t>
      </w:r>
      <w:r w:rsidR="007D4254">
        <w:rPr>
          <w:b/>
          <w:sz w:val="26"/>
          <w:szCs w:val="26"/>
        </w:rPr>
        <w:t>ыв</w:t>
      </w:r>
      <w:r w:rsidRPr="004346FC">
        <w:rPr>
          <w:b/>
          <w:sz w:val="26"/>
          <w:szCs w:val="26"/>
        </w:rPr>
        <w:t xml:space="preserve">аться перед ПФР </w:t>
      </w:r>
    </w:p>
    <w:p w:rsidR="004346FC" w:rsidRDefault="004346FC" w:rsidP="004346FC">
      <w:pPr>
        <w:jc w:val="both"/>
        <w:rPr>
          <w:sz w:val="26"/>
          <w:szCs w:val="26"/>
        </w:rPr>
      </w:pPr>
    </w:p>
    <w:p w:rsidR="004346FC" w:rsidRDefault="004346FC" w:rsidP="004346FC">
      <w:pPr>
        <w:jc w:val="both"/>
        <w:rPr>
          <w:sz w:val="26"/>
          <w:szCs w:val="26"/>
        </w:rPr>
      </w:pPr>
    </w:p>
    <w:p w:rsidR="004346FC" w:rsidRPr="004346FC" w:rsidRDefault="004346FC" w:rsidP="004346FC">
      <w:pPr>
        <w:jc w:val="both"/>
        <w:rPr>
          <w:i/>
          <w:sz w:val="26"/>
          <w:szCs w:val="26"/>
        </w:rPr>
      </w:pPr>
      <w:r w:rsidRPr="004346FC">
        <w:rPr>
          <w:i/>
          <w:sz w:val="26"/>
          <w:szCs w:val="26"/>
        </w:rPr>
        <w:t xml:space="preserve">Согласно позиции Министерства труда и социальной защиты Российской Федерации руководители (председатели) и/или члены некоммерческих (общественных) организаций, безвозмездно работающие или осуществляющие руководящие функции, в отношении которых не начисляются страховые взносы на обязательное пенсионное страхование относятся к неработающим лицам. </w:t>
      </w:r>
    </w:p>
    <w:p w:rsidR="004346FC" w:rsidRDefault="004346FC" w:rsidP="004346FC">
      <w:pPr>
        <w:ind w:firstLine="708"/>
        <w:jc w:val="both"/>
        <w:rPr>
          <w:sz w:val="26"/>
          <w:szCs w:val="26"/>
        </w:rPr>
      </w:pPr>
    </w:p>
    <w:p w:rsidR="004346FC" w:rsidRDefault="004346FC" w:rsidP="004346FC">
      <w:pPr>
        <w:jc w:val="both"/>
        <w:rPr>
          <w:sz w:val="26"/>
          <w:szCs w:val="26"/>
        </w:rPr>
      </w:pPr>
      <w:r w:rsidRPr="00F01766">
        <w:rPr>
          <w:sz w:val="26"/>
          <w:szCs w:val="26"/>
        </w:rPr>
        <w:t>В связи с вышеизложенным, «Сведения о застрахованных лицах» (форма СЗВ-М), утвержденные постановлением Правления Пенсионного фонда Российской Федерации от 01 февраля 2016 года № 83п</w:t>
      </w:r>
      <w:r>
        <w:rPr>
          <w:sz w:val="26"/>
          <w:szCs w:val="26"/>
        </w:rPr>
        <w:t>,</w:t>
      </w:r>
      <w:r w:rsidRPr="00F01766">
        <w:rPr>
          <w:sz w:val="26"/>
          <w:szCs w:val="26"/>
        </w:rPr>
        <w:t xml:space="preserve"> на указанную категорию граждан в территориальные органы пенсионного фонда не предоставляются.</w:t>
      </w:r>
    </w:p>
    <w:p w:rsidR="004346FC" w:rsidRPr="00F01766" w:rsidRDefault="004346FC" w:rsidP="004346FC">
      <w:pPr>
        <w:jc w:val="both"/>
        <w:rPr>
          <w:sz w:val="26"/>
          <w:szCs w:val="26"/>
        </w:rPr>
      </w:pPr>
    </w:p>
    <w:p w:rsidR="004346FC" w:rsidRPr="00F01766" w:rsidRDefault="004346FC" w:rsidP="004346FC">
      <w:pPr>
        <w:pStyle w:val="af1"/>
        <w:jc w:val="both"/>
        <w:rPr>
          <w:sz w:val="26"/>
          <w:szCs w:val="26"/>
        </w:rPr>
      </w:pPr>
      <w:r w:rsidRPr="00F01766">
        <w:rPr>
          <w:sz w:val="26"/>
          <w:szCs w:val="26"/>
        </w:rPr>
        <w:t xml:space="preserve">Отделение Пенсионного фонда Российской Федерации по Орловской области </w:t>
      </w:r>
      <w:r w:rsidR="007D4254">
        <w:rPr>
          <w:sz w:val="26"/>
          <w:szCs w:val="26"/>
        </w:rPr>
        <w:t xml:space="preserve">дополнительно </w:t>
      </w:r>
      <w:r>
        <w:rPr>
          <w:sz w:val="26"/>
          <w:szCs w:val="26"/>
        </w:rPr>
        <w:t>поя</w:t>
      </w:r>
      <w:r w:rsidRPr="00F01766">
        <w:rPr>
          <w:sz w:val="26"/>
          <w:szCs w:val="26"/>
        </w:rPr>
        <w:t>сняет:</w:t>
      </w:r>
      <w:r>
        <w:rPr>
          <w:sz w:val="26"/>
          <w:szCs w:val="26"/>
        </w:rPr>
        <w:t xml:space="preserve"> в</w:t>
      </w:r>
      <w:r w:rsidRPr="00F01766">
        <w:rPr>
          <w:sz w:val="26"/>
          <w:szCs w:val="26"/>
        </w:rPr>
        <w:t xml:space="preserve"> случае</w:t>
      </w:r>
      <w:r w:rsidR="007D4254">
        <w:rPr>
          <w:sz w:val="26"/>
          <w:szCs w:val="26"/>
        </w:rPr>
        <w:t>,</w:t>
      </w:r>
      <w:r w:rsidRPr="00F01766">
        <w:rPr>
          <w:sz w:val="26"/>
          <w:szCs w:val="26"/>
        </w:rPr>
        <w:t xml:space="preserve"> если в конкретном месяце в отношении председателей и/или членов общественных организаций произведено начисление страховых взносов на обязательное пенсионное страхование, указанные лица признаются работающими и, соответственно, страхователи обязаны представить в территориальные органы ПФР сведения по форме СЗВ-М за данный период.</w:t>
      </w:r>
    </w:p>
    <w:p w:rsidR="004346FC" w:rsidRDefault="004346FC">
      <w:pPr>
        <w:pStyle w:val="af1"/>
        <w:jc w:val="both"/>
        <w:rPr>
          <w:rStyle w:val="a7"/>
          <w:sz w:val="26"/>
          <w:szCs w:val="26"/>
        </w:rPr>
      </w:pPr>
    </w:p>
    <w:sectPr w:rsidR="004346FC" w:rsidSect="008E39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BEB" w:rsidRDefault="009D1BEB">
      <w:r>
        <w:separator/>
      </w:r>
    </w:p>
  </w:endnote>
  <w:endnote w:type="continuationSeparator" w:id="0">
    <w:p w:rsidR="009D1BEB" w:rsidRDefault="009D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BEB" w:rsidRDefault="009D1BEB">
      <w:r>
        <w:separator/>
      </w:r>
    </w:p>
  </w:footnote>
  <w:footnote w:type="continuationSeparator" w:id="0">
    <w:p w:rsidR="009D1BEB" w:rsidRDefault="009D1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0FB2864"/>
    <w:multiLevelType w:val="multilevel"/>
    <w:tmpl w:val="C588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001C09"/>
    <w:rsid w:val="0000271E"/>
    <w:rsid w:val="000068AA"/>
    <w:rsid w:val="00007283"/>
    <w:rsid w:val="00013F42"/>
    <w:rsid w:val="0002018E"/>
    <w:rsid w:val="000250B1"/>
    <w:rsid w:val="0003601F"/>
    <w:rsid w:val="0003676E"/>
    <w:rsid w:val="000468A2"/>
    <w:rsid w:val="00054B6D"/>
    <w:rsid w:val="000613AC"/>
    <w:rsid w:val="00064197"/>
    <w:rsid w:val="000642A4"/>
    <w:rsid w:val="0006679D"/>
    <w:rsid w:val="00071B9E"/>
    <w:rsid w:val="0008154A"/>
    <w:rsid w:val="00093112"/>
    <w:rsid w:val="00096D96"/>
    <w:rsid w:val="000B4BF8"/>
    <w:rsid w:val="000C1BA9"/>
    <w:rsid w:val="000C35B8"/>
    <w:rsid w:val="000D2355"/>
    <w:rsid w:val="000D3AAD"/>
    <w:rsid w:val="000E153E"/>
    <w:rsid w:val="000E3240"/>
    <w:rsid w:val="000E50C3"/>
    <w:rsid w:val="000E7073"/>
    <w:rsid w:val="000F148B"/>
    <w:rsid w:val="000F4114"/>
    <w:rsid w:val="000F6B67"/>
    <w:rsid w:val="00100009"/>
    <w:rsid w:val="001000E5"/>
    <w:rsid w:val="00101244"/>
    <w:rsid w:val="00114A57"/>
    <w:rsid w:val="001170BC"/>
    <w:rsid w:val="00121498"/>
    <w:rsid w:val="00132FD6"/>
    <w:rsid w:val="00142B1E"/>
    <w:rsid w:val="00147B22"/>
    <w:rsid w:val="00182CE0"/>
    <w:rsid w:val="0018303D"/>
    <w:rsid w:val="001870F2"/>
    <w:rsid w:val="00191289"/>
    <w:rsid w:val="001966AF"/>
    <w:rsid w:val="00197A00"/>
    <w:rsid w:val="001A5846"/>
    <w:rsid w:val="001A6A71"/>
    <w:rsid w:val="001B0724"/>
    <w:rsid w:val="001B4238"/>
    <w:rsid w:val="001C1DB7"/>
    <w:rsid w:val="001C27D9"/>
    <w:rsid w:val="001C2C4E"/>
    <w:rsid w:val="001D1154"/>
    <w:rsid w:val="001D259C"/>
    <w:rsid w:val="001F22F8"/>
    <w:rsid w:val="001F2F53"/>
    <w:rsid w:val="001F6248"/>
    <w:rsid w:val="001F7134"/>
    <w:rsid w:val="002003F1"/>
    <w:rsid w:val="00204787"/>
    <w:rsid w:val="00212608"/>
    <w:rsid w:val="00216310"/>
    <w:rsid w:val="00224D80"/>
    <w:rsid w:val="00226424"/>
    <w:rsid w:val="0023680F"/>
    <w:rsid w:val="002427C3"/>
    <w:rsid w:val="00244ACD"/>
    <w:rsid w:val="00272F08"/>
    <w:rsid w:val="00276B58"/>
    <w:rsid w:val="00282460"/>
    <w:rsid w:val="00282FF2"/>
    <w:rsid w:val="002849A4"/>
    <w:rsid w:val="002964CE"/>
    <w:rsid w:val="002B45D0"/>
    <w:rsid w:val="002B4C2B"/>
    <w:rsid w:val="002B50B5"/>
    <w:rsid w:val="002C19DF"/>
    <w:rsid w:val="002C579C"/>
    <w:rsid w:val="002C7D62"/>
    <w:rsid w:val="002E691B"/>
    <w:rsid w:val="002F3395"/>
    <w:rsid w:val="002F5A62"/>
    <w:rsid w:val="003032C3"/>
    <w:rsid w:val="00313510"/>
    <w:rsid w:val="00316C1A"/>
    <w:rsid w:val="00324EDD"/>
    <w:rsid w:val="00326007"/>
    <w:rsid w:val="003308E1"/>
    <w:rsid w:val="00334354"/>
    <w:rsid w:val="003346AC"/>
    <w:rsid w:val="003369EF"/>
    <w:rsid w:val="003610D7"/>
    <w:rsid w:val="00372FE7"/>
    <w:rsid w:val="003813F5"/>
    <w:rsid w:val="00385266"/>
    <w:rsid w:val="003A0DB8"/>
    <w:rsid w:val="003A6FF2"/>
    <w:rsid w:val="003B0066"/>
    <w:rsid w:val="003B02A2"/>
    <w:rsid w:val="003C0362"/>
    <w:rsid w:val="003D2FBC"/>
    <w:rsid w:val="003D583A"/>
    <w:rsid w:val="003D76DD"/>
    <w:rsid w:val="003E060E"/>
    <w:rsid w:val="003E1857"/>
    <w:rsid w:val="003E4A8C"/>
    <w:rsid w:val="003E7AC3"/>
    <w:rsid w:val="003F19DD"/>
    <w:rsid w:val="003F5938"/>
    <w:rsid w:val="00407037"/>
    <w:rsid w:val="00407C32"/>
    <w:rsid w:val="00410145"/>
    <w:rsid w:val="004126D8"/>
    <w:rsid w:val="00415B15"/>
    <w:rsid w:val="00426255"/>
    <w:rsid w:val="004346FC"/>
    <w:rsid w:val="00442425"/>
    <w:rsid w:val="00452CB1"/>
    <w:rsid w:val="00454305"/>
    <w:rsid w:val="00455CBE"/>
    <w:rsid w:val="00456C12"/>
    <w:rsid w:val="00460EEC"/>
    <w:rsid w:val="00460F2C"/>
    <w:rsid w:val="004613B7"/>
    <w:rsid w:val="004769E7"/>
    <w:rsid w:val="004773B5"/>
    <w:rsid w:val="00480B43"/>
    <w:rsid w:val="004867A9"/>
    <w:rsid w:val="00486B11"/>
    <w:rsid w:val="00487205"/>
    <w:rsid w:val="00487542"/>
    <w:rsid w:val="00491A64"/>
    <w:rsid w:val="004975A3"/>
    <w:rsid w:val="004A0E2B"/>
    <w:rsid w:val="004A1911"/>
    <w:rsid w:val="004A5274"/>
    <w:rsid w:val="004B4EB2"/>
    <w:rsid w:val="004C465E"/>
    <w:rsid w:val="004D0B72"/>
    <w:rsid w:val="004D155A"/>
    <w:rsid w:val="004D260B"/>
    <w:rsid w:val="004D2DEF"/>
    <w:rsid w:val="004D2EEF"/>
    <w:rsid w:val="004E4C7D"/>
    <w:rsid w:val="004E74B2"/>
    <w:rsid w:val="004F026E"/>
    <w:rsid w:val="004F1FEE"/>
    <w:rsid w:val="004F5CF5"/>
    <w:rsid w:val="005015B7"/>
    <w:rsid w:val="00505311"/>
    <w:rsid w:val="00511B1C"/>
    <w:rsid w:val="00512E3A"/>
    <w:rsid w:val="00530B61"/>
    <w:rsid w:val="005341B5"/>
    <w:rsid w:val="005343DA"/>
    <w:rsid w:val="0054722A"/>
    <w:rsid w:val="00554708"/>
    <w:rsid w:val="00556230"/>
    <w:rsid w:val="005661D9"/>
    <w:rsid w:val="00570EEC"/>
    <w:rsid w:val="00590AFE"/>
    <w:rsid w:val="00591ED5"/>
    <w:rsid w:val="00593856"/>
    <w:rsid w:val="00597F31"/>
    <w:rsid w:val="005A1BB0"/>
    <w:rsid w:val="005B7312"/>
    <w:rsid w:val="005C0B96"/>
    <w:rsid w:val="005C19BA"/>
    <w:rsid w:val="005C7DC6"/>
    <w:rsid w:val="005D338D"/>
    <w:rsid w:val="005D4901"/>
    <w:rsid w:val="005E3147"/>
    <w:rsid w:val="005F322A"/>
    <w:rsid w:val="005F58EB"/>
    <w:rsid w:val="00603814"/>
    <w:rsid w:val="00606C73"/>
    <w:rsid w:val="00610124"/>
    <w:rsid w:val="0062011D"/>
    <w:rsid w:val="006240F6"/>
    <w:rsid w:val="00624B0D"/>
    <w:rsid w:val="0063090B"/>
    <w:rsid w:val="00633456"/>
    <w:rsid w:val="006426DA"/>
    <w:rsid w:val="00654CC6"/>
    <w:rsid w:val="006604E8"/>
    <w:rsid w:val="006653F2"/>
    <w:rsid w:val="00671F85"/>
    <w:rsid w:val="00672709"/>
    <w:rsid w:val="006741B8"/>
    <w:rsid w:val="00675EF4"/>
    <w:rsid w:val="006768C0"/>
    <w:rsid w:val="00683B90"/>
    <w:rsid w:val="00686517"/>
    <w:rsid w:val="00693A64"/>
    <w:rsid w:val="0069573D"/>
    <w:rsid w:val="00695EF0"/>
    <w:rsid w:val="006A6AFB"/>
    <w:rsid w:val="006D48CB"/>
    <w:rsid w:val="006E7D50"/>
    <w:rsid w:val="006E7FEA"/>
    <w:rsid w:val="006F1968"/>
    <w:rsid w:val="006F2DBB"/>
    <w:rsid w:val="00701A2A"/>
    <w:rsid w:val="007038ED"/>
    <w:rsid w:val="00703BE8"/>
    <w:rsid w:val="00704FAB"/>
    <w:rsid w:val="00707729"/>
    <w:rsid w:val="0070777A"/>
    <w:rsid w:val="0070782F"/>
    <w:rsid w:val="00713F90"/>
    <w:rsid w:val="00716328"/>
    <w:rsid w:val="0071639D"/>
    <w:rsid w:val="00723299"/>
    <w:rsid w:val="00732DD7"/>
    <w:rsid w:val="007355F8"/>
    <w:rsid w:val="0073560E"/>
    <w:rsid w:val="00743795"/>
    <w:rsid w:val="0075620C"/>
    <w:rsid w:val="00757128"/>
    <w:rsid w:val="00763F84"/>
    <w:rsid w:val="00773151"/>
    <w:rsid w:val="00773F91"/>
    <w:rsid w:val="00775D35"/>
    <w:rsid w:val="00776E97"/>
    <w:rsid w:val="00783C74"/>
    <w:rsid w:val="00787A5B"/>
    <w:rsid w:val="00796148"/>
    <w:rsid w:val="007A1896"/>
    <w:rsid w:val="007A1D1C"/>
    <w:rsid w:val="007B06DB"/>
    <w:rsid w:val="007B0E49"/>
    <w:rsid w:val="007B3368"/>
    <w:rsid w:val="007B6218"/>
    <w:rsid w:val="007C0E76"/>
    <w:rsid w:val="007C4DCB"/>
    <w:rsid w:val="007D4254"/>
    <w:rsid w:val="007E09A6"/>
    <w:rsid w:val="007E49DC"/>
    <w:rsid w:val="007F2A35"/>
    <w:rsid w:val="007F4086"/>
    <w:rsid w:val="00804320"/>
    <w:rsid w:val="008127C9"/>
    <w:rsid w:val="00817838"/>
    <w:rsid w:val="00821A84"/>
    <w:rsid w:val="00830597"/>
    <w:rsid w:val="00830C23"/>
    <w:rsid w:val="00832142"/>
    <w:rsid w:val="0083294A"/>
    <w:rsid w:val="008338A1"/>
    <w:rsid w:val="00834A13"/>
    <w:rsid w:val="008462ED"/>
    <w:rsid w:val="00856875"/>
    <w:rsid w:val="0086240F"/>
    <w:rsid w:val="00866C65"/>
    <w:rsid w:val="008702A6"/>
    <w:rsid w:val="00874AAB"/>
    <w:rsid w:val="00876714"/>
    <w:rsid w:val="00891D5D"/>
    <w:rsid w:val="00895BC5"/>
    <w:rsid w:val="008A1947"/>
    <w:rsid w:val="008A19D2"/>
    <w:rsid w:val="008A2051"/>
    <w:rsid w:val="008A46D1"/>
    <w:rsid w:val="008B2D78"/>
    <w:rsid w:val="008C1521"/>
    <w:rsid w:val="008C3202"/>
    <w:rsid w:val="008E3994"/>
    <w:rsid w:val="008E43C1"/>
    <w:rsid w:val="008F1020"/>
    <w:rsid w:val="008F2F45"/>
    <w:rsid w:val="009035E2"/>
    <w:rsid w:val="00906BD7"/>
    <w:rsid w:val="00907FFD"/>
    <w:rsid w:val="009119C5"/>
    <w:rsid w:val="00911CE9"/>
    <w:rsid w:val="009131F6"/>
    <w:rsid w:val="009142C2"/>
    <w:rsid w:val="00914B87"/>
    <w:rsid w:val="00924DE1"/>
    <w:rsid w:val="0093055D"/>
    <w:rsid w:val="00932E33"/>
    <w:rsid w:val="00934044"/>
    <w:rsid w:val="009356DD"/>
    <w:rsid w:val="00944C91"/>
    <w:rsid w:val="0094594D"/>
    <w:rsid w:val="009465F4"/>
    <w:rsid w:val="009508F8"/>
    <w:rsid w:val="00955C63"/>
    <w:rsid w:val="00962DAD"/>
    <w:rsid w:val="0098324B"/>
    <w:rsid w:val="0099371C"/>
    <w:rsid w:val="009A03A7"/>
    <w:rsid w:val="009B3533"/>
    <w:rsid w:val="009B3D79"/>
    <w:rsid w:val="009C00AF"/>
    <w:rsid w:val="009C1D5F"/>
    <w:rsid w:val="009D1BEB"/>
    <w:rsid w:val="009D40AB"/>
    <w:rsid w:val="009D6EBE"/>
    <w:rsid w:val="009E05E8"/>
    <w:rsid w:val="009E4525"/>
    <w:rsid w:val="009F3EAE"/>
    <w:rsid w:val="009F637E"/>
    <w:rsid w:val="00A10285"/>
    <w:rsid w:val="00A11227"/>
    <w:rsid w:val="00A2015B"/>
    <w:rsid w:val="00A20EE2"/>
    <w:rsid w:val="00A25F26"/>
    <w:rsid w:val="00A30021"/>
    <w:rsid w:val="00A32C9A"/>
    <w:rsid w:val="00A33FC7"/>
    <w:rsid w:val="00A37E92"/>
    <w:rsid w:val="00A43C77"/>
    <w:rsid w:val="00A44C51"/>
    <w:rsid w:val="00A52B2C"/>
    <w:rsid w:val="00A535E1"/>
    <w:rsid w:val="00A67002"/>
    <w:rsid w:val="00A74737"/>
    <w:rsid w:val="00A80C51"/>
    <w:rsid w:val="00A823E4"/>
    <w:rsid w:val="00A87343"/>
    <w:rsid w:val="00A94420"/>
    <w:rsid w:val="00AD33BC"/>
    <w:rsid w:val="00AE4A4F"/>
    <w:rsid w:val="00AF34E1"/>
    <w:rsid w:val="00AF5399"/>
    <w:rsid w:val="00AF6FAE"/>
    <w:rsid w:val="00AF7660"/>
    <w:rsid w:val="00B00B6D"/>
    <w:rsid w:val="00B11C65"/>
    <w:rsid w:val="00B21174"/>
    <w:rsid w:val="00B212DC"/>
    <w:rsid w:val="00B24E79"/>
    <w:rsid w:val="00B365BD"/>
    <w:rsid w:val="00B3724C"/>
    <w:rsid w:val="00B37ED2"/>
    <w:rsid w:val="00B43D8E"/>
    <w:rsid w:val="00B610F1"/>
    <w:rsid w:val="00B76C4A"/>
    <w:rsid w:val="00B95BD7"/>
    <w:rsid w:val="00BA6592"/>
    <w:rsid w:val="00BB2AAA"/>
    <w:rsid w:val="00BC49FC"/>
    <w:rsid w:val="00BC75EF"/>
    <w:rsid w:val="00BC7EAB"/>
    <w:rsid w:val="00BD47FB"/>
    <w:rsid w:val="00BD5E53"/>
    <w:rsid w:val="00BE044D"/>
    <w:rsid w:val="00BE719D"/>
    <w:rsid w:val="00BE7847"/>
    <w:rsid w:val="00BE7AA8"/>
    <w:rsid w:val="00BE7EF4"/>
    <w:rsid w:val="00BF67D5"/>
    <w:rsid w:val="00C377C0"/>
    <w:rsid w:val="00C414A2"/>
    <w:rsid w:val="00C45E89"/>
    <w:rsid w:val="00C5598D"/>
    <w:rsid w:val="00C56E01"/>
    <w:rsid w:val="00C66809"/>
    <w:rsid w:val="00C71576"/>
    <w:rsid w:val="00C77EFB"/>
    <w:rsid w:val="00C813BC"/>
    <w:rsid w:val="00C81673"/>
    <w:rsid w:val="00C92767"/>
    <w:rsid w:val="00CA101B"/>
    <w:rsid w:val="00CA3B84"/>
    <w:rsid w:val="00CA409E"/>
    <w:rsid w:val="00CB2DED"/>
    <w:rsid w:val="00CC0A9B"/>
    <w:rsid w:val="00CC70C8"/>
    <w:rsid w:val="00CD7421"/>
    <w:rsid w:val="00CE0999"/>
    <w:rsid w:val="00CF4014"/>
    <w:rsid w:val="00CF4BA6"/>
    <w:rsid w:val="00D041E1"/>
    <w:rsid w:val="00D16274"/>
    <w:rsid w:val="00D17F77"/>
    <w:rsid w:val="00D23634"/>
    <w:rsid w:val="00D24971"/>
    <w:rsid w:val="00D31542"/>
    <w:rsid w:val="00D3664A"/>
    <w:rsid w:val="00D46798"/>
    <w:rsid w:val="00D5237B"/>
    <w:rsid w:val="00D538A0"/>
    <w:rsid w:val="00D562C2"/>
    <w:rsid w:val="00D604ED"/>
    <w:rsid w:val="00D76ECA"/>
    <w:rsid w:val="00D82DBD"/>
    <w:rsid w:val="00D92927"/>
    <w:rsid w:val="00D97575"/>
    <w:rsid w:val="00DA33B2"/>
    <w:rsid w:val="00DC08FD"/>
    <w:rsid w:val="00DC7E9D"/>
    <w:rsid w:val="00DE189E"/>
    <w:rsid w:val="00DE2EC8"/>
    <w:rsid w:val="00DE30AE"/>
    <w:rsid w:val="00DE502D"/>
    <w:rsid w:val="00DE5ED0"/>
    <w:rsid w:val="00DE6B0B"/>
    <w:rsid w:val="00E01F22"/>
    <w:rsid w:val="00E045F5"/>
    <w:rsid w:val="00E1087B"/>
    <w:rsid w:val="00E13FA6"/>
    <w:rsid w:val="00E25094"/>
    <w:rsid w:val="00E27905"/>
    <w:rsid w:val="00E32FFD"/>
    <w:rsid w:val="00E44BC2"/>
    <w:rsid w:val="00E46D82"/>
    <w:rsid w:val="00E6088E"/>
    <w:rsid w:val="00E61B21"/>
    <w:rsid w:val="00E6332C"/>
    <w:rsid w:val="00E661B3"/>
    <w:rsid w:val="00E66361"/>
    <w:rsid w:val="00E66CBF"/>
    <w:rsid w:val="00E673A0"/>
    <w:rsid w:val="00E73109"/>
    <w:rsid w:val="00E77488"/>
    <w:rsid w:val="00E84D35"/>
    <w:rsid w:val="00E87B4F"/>
    <w:rsid w:val="00E913D8"/>
    <w:rsid w:val="00E93091"/>
    <w:rsid w:val="00EA2091"/>
    <w:rsid w:val="00EB194F"/>
    <w:rsid w:val="00EB2142"/>
    <w:rsid w:val="00EC422B"/>
    <w:rsid w:val="00EC42F4"/>
    <w:rsid w:val="00EC44D9"/>
    <w:rsid w:val="00EC6A3B"/>
    <w:rsid w:val="00EC6A71"/>
    <w:rsid w:val="00ED6266"/>
    <w:rsid w:val="00EE0618"/>
    <w:rsid w:val="00EE2B84"/>
    <w:rsid w:val="00EE2FC1"/>
    <w:rsid w:val="00EE4413"/>
    <w:rsid w:val="00EE5E64"/>
    <w:rsid w:val="00EF3F5E"/>
    <w:rsid w:val="00EF7782"/>
    <w:rsid w:val="00F07FAD"/>
    <w:rsid w:val="00F10A78"/>
    <w:rsid w:val="00F10E1E"/>
    <w:rsid w:val="00F126A9"/>
    <w:rsid w:val="00F34703"/>
    <w:rsid w:val="00F36698"/>
    <w:rsid w:val="00F3728D"/>
    <w:rsid w:val="00F40B7C"/>
    <w:rsid w:val="00F44A66"/>
    <w:rsid w:val="00F54813"/>
    <w:rsid w:val="00F56ACA"/>
    <w:rsid w:val="00F6576B"/>
    <w:rsid w:val="00F66B2F"/>
    <w:rsid w:val="00F67C66"/>
    <w:rsid w:val="00F85D5A"/>
    <w:rsid w:val="00F92422"/>
    <w:rsid w:val="00F93850"/>
    <w:rsid w:val="00FC084A"/>
    <w:rsid w:val="00FC1259"/>
    <w:rsid w:val="00FC4342"/>
    <w:rsid w:val="00FC44A4"/>
    <w:rsid w:val="00FC67B6"/>
    <w:rsid w:val="00FE07BF"/>
    <w:rsid w:val="00FE24B7"/>
    <w:rsid w:val="00FE278C"/>
    <w:rsid w:val="00FF04C7"/>
    <w:rsid w:val="00FF3A2C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9">
    <w:name w:val="Текст новости"/>
    <w:link w:val="affa"/>
    <w:qFormat/>
    <w:rsid w:val="00876714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876714"/>
    <w:rPr>
      <w:sz w:val="24"/>
      <w:szCs w:val="24"/>
      <w:lang w:bidi="ar-SA"/>
    </w:rPr>
  </w:style>
  <w:style w:type="table" w:styleId="affb">
    <w:name w:val="Table Grid"/>
    <w:basedOn w:val="a1"/>
    <w:uiPriority w:val="59"/>
    <w:rsid w:val="00FE24B7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uppercase">
    <w:name w:val="text-uppercase"/>
    <w:rsid w:val="00CC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319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762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0C97A-CB2B-48D7-9635-C532ED19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2021-03-16T09:53:00Z</cp:lastPrinted>
  <dcterms:created xsi:type="dcterms:W3CDTF">2021-03-17T06:15:00Z</dcterms:created>
  <dcterms:modified xsi:type="dcterms:W3CDTF">2021-03-17T06:15:00Z</dcterms:modified>
</cp:coreProperties>
</file>