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B84345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Pr="0000127C" w:rsidRDefault="0000127C" w:rsidP="0000127C">
      <w:pPr>
        <w:jc w:val="right"/>
        <w:rPr>
          <w:rStyle w:val="oi732d6d"/>
          <w:b/>
          <w:sz w:val="28"/>
          <w:szCs w:val="28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00127C" w:rsidRDefault="0000127C" w:rsidP="00C472D1">
      <w:pPr>
        <w:rPr>
          <w:rStyle w:val="oi732d6d"/>
        </w:rPr>
      </w:pPr>
    </w:p>
    <w:p w:rsidR="00D13B28" w:rsidRPr="00D13B28" w:rsidRDefault="00D13B28" w:rsidP="007E74E7">
      <w:pPr>
        <w:pStyle w:val="1"/>
      </w:pPr>
    </w:p>
    <w:p w:rsidR="004D236F" w:rsidRDefault="004D236F" w:rsidP="00C51549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Больше ста орловских родителей и опекунов детей-инвалидов воспользовались правом на досрочную пенсию</w:t>
      </w:r>
    </w:p>
    <w:p w:rsidR="004D236F" w:rsidRDefault="004D236F" w:rsidP="004D236F">
      <w:pPr>
        <w:jc w:val="center"/>
        <w:rPr>
          <w:b/>
          <w:sz w:val="26"/>
          <w:szCs w:val="26"/>
        </w:rPr>
      </w:pPr>
    </w:p>
    <w:p w:rsidR="00C51549" w:rsidRDefault="00C51549" w:rsidP="00C51549">
      <w:pPr>
        <w:numPr>
          <w:ilvl w:val="0"/>
          <w:numId w:val="1"/>
        </w:numPr>
        <w:rPr>
          <w:sz w:val="26"/>
          <w:szCs w:val="26"/>
        </w:rPr>
      </w:pPr>
    </w:p>
    <w:p w:rsidR="00C51549" w:rsidRPr="007B07D4" w:rsidRDefault="00C51549" w:rsidP="00C51549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7B07D4">
        <w:rPr>
          <w:i/>
          <w:sz w:val="26"/>
          <w:szCs w:val="26"/>
        </w:rPr>
        <w:t xml:space="preserve">С начала 2022 года в Орловской области правом на досрочную пенсию воспользовались </w:t>
      </w:r>
      <w:r w:rsidR="000D638D" w:rsidRPr="000E1E81">
        <w:rPr>
          <w:i/>
          <w:sz w:val="26"/>
          <w:szCs w:val="26"/>
        </w:rPr>
        <w:t>142</w:t>
      </w:r>
      <w:r w:rsidRPr="007B07D4">
        <w:rPr>
          <w:i/>
          <w:sz w:val="26"/>
          <w:szCs w:val="26"/>
        </w:rPr>
        <w:t xml:space="preserve"> родител</w:t>
      </w:r>
      <w:r w:rsidR="009C00C3" w:rsidRPr="009C00C3">
        <w:rPr>
          <w:i/>
          <w:sz w:val="26"/>
          <w:szCs w:val="26"/>
        </w:rPr>
        <w:t>я</w:t>
      </w:r>
      <w:r w:rsidRPr="007B07D4">
        <w:rPr>
          <w:i/>
          <w:sz w:val="26"/>
          <w:szCs w:val="26"/>
        </w:rPr>
        <w:t xml:space="preserve"> и опекун</w:t>
      </w:r>
      <w:r w:rsidR="009C00C3">
        <w:rPr>
          <w:i/>
          <w:sz w:val="26"/>
          <w:szCs w:val="26"/>
        </w:rPr>
        <w:t>а</w:t>
      </w:r>
      <w:r w:rsidRPr="007B07D4">
        <w:rPr>
          <w:i/>
          <w:sz w:val="26"/>
          <w:szCs w:val="26"/>
        </w:rPr>
        <w:t xml:space="preserve"> детей-инвалидов. А всего среди данной категории получателей пенсии значатся </w:t>
      </w:r>
      <w:r w:rsidR="000D638D" w:rsidRPr="000E1E81">
        <w:rPr>
          <w:i/>
          <w:sz w:val="26"/>
          <w:szCs w:val="26"/>
        </w:rPr>
        <w:t>4279</w:t>
      </w:r>
      <w:r w:rsidRPr="007B07D4">
        <w:rPr>
          <w:i/>
          <w:sz w:val="26"/>
          <w:szCs w:val="26"/>
        </w:rPr>
        <w:t xml:space="preserve"> жителей Орловской области. </w:t>
      </w:r>
    </w:p>
    <w:p w:rsidR="00C51549" w:rsidRDefault="00C51549" w:rsidP="00C51549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C51549" w:rsidRDefault="00C51549" w:rsidP="00C5154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на досрочную пенсию есть у одного из родителей в тех семьях, где до 8 летнего возраста воспитывались дети-инвалиды. Кто именно из родителей воспользуется </w:t>
      </w:r>
      <w:r w:rsidR="00832399">
        <w:rPr>
          <w:sz w:val="26"/>
          <w:szCs w:val="26"/>
        </w:rPr>
        <w:t>указанным правом</w:t>
      </w:r>
      <w:r>
        <w:rPr>
          <w:sz w:val="26"/>
          <w:szCs w:val="26"/>
        </w:rPr>
        <w:t>, решает сама семья. При этом, возраст</w:t>
      </w:r>
      <w:r w:rsidR="00392488">
        <w:rPr>
          <w:sz w:val="26"/>
          <w:szCs w:val="26"/>
        </w:rPr>
        <w:t xml:space="preserve"> ребенка</w:t>
      </w:r>
      <w:r>
        <w:rPr>
          <w:sz w:val="26"/>
          <w:szCs w:val="26"/>
        </w:rPr>
        <w:t xml:space="preserve">, в котором </w:t>
      </w:r>
      <w:r w:rsidR="00392488">
        <w:rPr>
          <w:sz w:val="26"/>
          <w:szCs w:val="26"/>
        </w:rPr>
        <w:t>он</w:t>
      </w:r>
      <w:r>
        <w:rPr>
          <w:sz w:val="26"/>
          <w:szCs w:val="26"/>
        </w:rPr>
        <w:t xml:space="preserve"> признан инвалидом, для назначения досрочной пенсии </w:t>
      </w:r>
      <w:r w:rsidR="00392488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не важен. </w:t>
      </w:r>
    </w:p>
    <w:p w:rsidR="00C51549" w:rsidRDefault="00C51549" w:rsidP="00C51549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C51549" w:rsidRDefault="00C51549" w:rsidP="00C5154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Отделение Пенсионного фонда Российской Федерации по Орловской области напоминает, что </w:t>
      </w:r>
      <w:r w:rsidRPr="00C51549">
        <w:rPr>
          <w:b/>
          <w:sz w:val="26"/>
          <w:szCs w:val="26"/>
        </w:rPr>
        <w:t xml:space="preserve">матери </w:t>
      </w:r>
      <w:r>
        <w:rPr>
          <w:sz w:val="26"/>
          <w:szCs w:val="26"/>
        </w:rPr>
        <w:t>ребенка-инвалида или инвалида с детства страховая пенсия может быть назначена уже с 50 лет. При этом</w:t>
      </w:r>
      <w:r w:rsidR="00832399">
        <w:rPr>
          <w:sz w:val="26"/>
          <w:szCs w:val="26"/>
        </w:rPr>
        <w:t xml:space="preserve">, для назначения досрочной страховой пенсии по старости необходим </w:t>
      </w:r>
      <w:r>
        <w:rPr>
          <w:sz w:val="26"/>
          <w:szCs w:val="26"/>
        </w:rPr>
        <w:t xml:space="preserve">страховой стаж  не менее </w:t>
      </w:r>
      <w:r w:rsidR="00832399">
        <w:rPr>
          <w:sz w:val="26"/>
          <w:szCs w:val="26"/>
        </w:rPr>
        <w:t>15</w:t>
      </w:r>
      <w:r>
        <w:rPr>
          <w:sz w:val="26"/>
          <w:szCs w:val="26"/>
        </w:rPr>
        <w:t xml:space="preserve"> лет</w:t>
      </w:r>
      <w:r w:rsidR="00832399">
        <w:rPr>
          <w:sz w:val="26"/>
          <w:szCs w:val="26"/>
        </w:rPr>
        <w:t xml:space="preserve"> и величина индивидуального пенсионного коэффициента не менее 30 (с учетом переходных положений)</w:t>
      </w:r>
      <w:r>
        <w:rPr>
          <w:sz w:val="26"/>
          <w:szCs w:val="26"/>
        </w:rPr>
        <w:t xml:space="preserve">. В 55 лет право на досрочную пенсию приобретают </w:t>
      </w:r>
      <w:r w:rsidRPr="00C51549">
        <w:rPr>
          <w:b/>
          <w:sz w:val="26"/>
          <w:szCs w:val="26"/>
        </w:rPr>
        <w:t>отцы</w:t>
      </w:r>
      <w:r>
        <w:rPr>
          <w:sz w:val="26"/>
          <w:szCs w:val="26"/>
        </w:rPr>
        <w:t xml:space="preserve"> детей-инвалидов. Их страховой стаж к этому времени не должен быть мен</w:t>
      </w:r>
      <w:r w:rsidR="00832399">
        <w:rPr>
          <w:sz w:val="26"/>
          <w:szCs w:val="26"/>
        </w:rPr>
        <w:t>е</w:t>
      </w:r>
      <w:r>
        <w:rPr>
          <w:sz w:val="26"/>
          <w:szCs w:val="26"/>
        </w:rPr>
        <w:t xml:space="preserve">е </w:t>
      </w:r>
      <w:r w:rsidR="00832399">
        <w:rPr>
          <w:sz w:val="26"/>
          <w:szCs w:val="26"/>
        </w:rPr>
        <w:t>20</w:t>
      </w:r>
      <w:r>
        <w:rPr>
          <w:sz w:val="26"/>
          <w:szCs w:val="26"/>
        </w:rPr>
        <w:t xml:space="preserve"> лет</w:t>
      </w:r>
      <w:r w:rsidR="00832399">
        <w:rPr>
          <w:sz w:val="26"/>
          <w:szCs w:val="26"/>
        </w:rPr>
        <w:t xml:space="preserve"> и величина индивидуального пенсионного коэффициента должна составлять также не менее 30 (с учетом переходных положений)</w:t>
      </w:r>
      <w:r>
        <w:rPr>
          <w:sz w:val="26"/>
          <w:szCs w:val="26"/>
        </w:rPr>
        <w:t>.</w:t>
      </w:r>
    </w:p>
    <w:p w:rsidR="00C51549" w:rsidRDefault="00C51549" w:rsidP="00C51549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C51549" w:rsidRDefault="00C51549" w:rsidP="00C5154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Такая льгота </w:t>
      </w:r>
      <w:r w:rsidRPr="00C51549">
        <w:rPr>
          <w:sz w:val="26"/>
          <w:szCs w:val="26"/>
        </w:rPr>
        <w:t>- право на досрочную пенсию -</w:t>
      </w:r>
      <w:r>
        <w:rPr>
          <w:sz w:val="26"/>
          <w:szCs w:val="26"/>
        </w:rPr>
        <w:t xml:space="preserve"> есть и у опекунов детей-инвалидов. В том случае, если опекунство было установлено до 8 летнего возраста ребенка, то за каждые 1,6 года опеки, срок выхода на пенсию у опекуна уменьшается на 1 год. В итоге сократить выход на пенсию можно не более чем на 5 лет. Требования к страховому стажу опекунов детей-инвалидов</w:t>
      </w:r>
      <w:r w:rsidR="00832399">
        <w:rPr>
          <w:sz w:val="26"/>
          <w:szCs w:val="26"/>
        </w:rPr>
        <w:t xml:space="preserve"> и наличие индивидуального пенсионного коэффициента</w:t>
      </w:r>
      <w:r>
        <w:rPr>
          <w:sz w:val="26"/>
          <w:szCs w:val="26"/>
        </w:rPr>
        <w:t xml:space="preserve"> такие же, как и у родных родителей.  </w:t>
      </w:r>
    </w:p>
    <w:p w:rsidR="00C51549" w:rsidRDefault="00C51549" w:rsidP="00C51549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3D5C33" w:rsidRPr="003D5C33" w:rsidRDefault="00C51549" w:rsidP="00C51549">
      <w:pPr>
        <w:numPr>
          <w:ilvl w:val="0"/>
          <w:numId w:val="1"/>
        </w:numPr>
        <w:jc w:val="both"/>
        <w:rPr>
          <w:rFonts w:ascii="Liberation Serif" w:hAnsi="Liberation Serif" w:cs="Liberation Serif"/>
          <w:b/>
          <w:i/>
        </w:rPr>
      </w:pPr>
      <w:r w:rsidRPr="00C51549">
        <w:rPr>
          <w:sz w:val="26"/>
          <w:szCs w:val="26"/>
        </w:rPr>
        <w:t xml:space="preserve">В страховой стаж родителя или опекуна засчитывается период ухода за ребенком-инвалидом или инвалидом с детства. Специалисты  Пенсионного фонда начислят за 1 год ухода </w:t>
      </w:r>
      <w:r w:rsidR="001B6F9F">
        <w:rPr>
          <w:sz w:val="26"/>
          <w:szCs w:val="26"/>
        </w:rPr>
        <w:t>индивидуальный</w:t>
      </w:r>
      <w:r w:rsidRPr="00C51549">
        <w:rPr>
          <w:sz w:val="26"/>
          <w:szCs w:val="26"/>
        </w:rPr>
        <w:t xml:space="preserve"> пенсионны</w:t>
      </w:r>
      <w:r w:rsidR="001B6F9F">
        <w:rPr>
          <w:sz w:val="26"/>
          <w:szCs w:val="26"/>
        </w:rPr>
        <w:t>й</w:t>
      </w:r>
      <w:r w:rsidRPr="00C51549">
        <w:rPr>
          <w:sz w:val="26"/>
          <w:szCs w:val="26"/>
        </w:rPr>
        <w:t xml:space="preserve"> коэффициент</w:t>
      </w:r>
      <w:r w:rsidR="007300FA" w:rsidRPr="007300FA">
        <w:rPr>
          <w:sz w:val="26"/>
          <w:szCs w:val="26"/>
        </w:rPr>
        <w:t xml:space="preserve">, равный </w:t>
      </w:r>
      <w:r w:rsidR="007300FA" w:rsidRPr="00C51549">
        <w:rPr>
          <w:sz w:val="26"/>
          <w:szCs w:val="26"/>
        </w:rPr>
        <w:t>1,8</w:t>
      </w:r>
      <w:r w:rsidRPr="00C51549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C51549">
        <w:rPr>
          <w:sz w:val="26"/>
          <w:szCs w:val="26"/>
        </w:rPr>
        <w:t>аким образом</w:t>
      </w:r>
      <w:r w:rsidR="001B6F9F">
        <w:rPr>
          <w:sz w:val="26"/>
          <w:szCs w:val="26"/>
        </w:rPr>
        <w:t>,</w:t>
      </w:r>
      <w:r w:rsidRPr="00C51549">
        <w:rPr>
          <w:sz w:val="26"/>
          <w:szCs w:val="26"/>
        </w:rPr>
        <w:t xml:space="preserve"> неработающие родители</w:t>
      </w:r>
      <w:r>
        <w:rPr>
          <w:sz w:val="26"/>
          <w:szCs w:val="26"/>
        </w:rPr>
        <w:t>, осуществляющие уход,</w:t>
      </w:r>
      <w:r w:rsidRPr="00C51549">
        <w:rPr>
          <w:sz w:val="26"/>
          <w:szCs w:val="26"/>
        </w:rPr>
        <w:t xml:space="preserve"> могут формировать свои пенсионные права. </w:t>
      </w:r>
    </w:p>
    <w:sectPr w:rsidR="003D5C33" w:rsidRPr="003D5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71" w:rsidRDefault="008A4771">
      <w:r>
        <w:separator/>
      </w:r>
    </w:p>
  </w:endnote>
  <w:endnote w:type="continuationSeparator" w:id="0">
    <w:p w:rsidR="008A4771" w:rsidRDefault="008A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71" w:rsidRDefault="008A4771">
      <w:r>
        <w:separator/>
      </w:r>
    </w:p>
  </w:footnote>
  <w:footnote w:type="continuationSeparator" w:id="0">
    <w:p w:rsidR="008A4771" w:rsidRDefault="008A4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127C"/>
    <w:rsid w:val="0006010B"/>
    <w:rsid w:val="000643D6"/>
    <w:rsid w:val="00074071"/>
    <w:rsid w:val="000D342F"/>
    <w:rsid w:val="000D4D83"/>
    <w:rsid w:val="000D638D"/>
    <w:rsid w:val="000E1725"/>
    <w:rsid w:val="000E1E81"/>
    <w:rsid w:val="00114127"/>
    <w:rsid w:val="001146C9"/>
    <w:rsid w:val="001B6F9F"/>
    <w:rsid w:val="001D44C2"/>
    <w:rsid w:val="001E7006"/>
    <w:rsid w:val="001F1663"/>
    <w:rsid w:val="002762F9"/>
    <w:rsid w:val="00277BE3"/>
    <w:rsid w:val="00294525"/>
    <w:rsid w:val="002F4B3A"/>
    <w:rsid w:val="0031145E"/>
    <w:rsid w:val="0031337D"/>
    <w:rsid w:val="00384D64"/>
    <w:rsid w:val="00392488"/>
    <w:rsid w:val="003D5C33"/>
    <w:rsid w:val="003E6CC4"/>
    <w:rsid w:val="003F30E6"/>
    <w:rsid w:val="003F5BC2"/>
    <w:rsid w:val="004305D5"/>
    <w:rsid w:val="004457D3"/>
    <w:rsid w:val="00446484"/>
    <w:rsid w:val="00495154"/>
    <w:rsid w:val="004D236F"/>
    <w:rsid w:val="0055765A"/>
    <w:rsid w:val="00576C58"/>
    <w:rsid w:val="005952D9"/>
    <w:rsid w:val="005D6D15"/>
    <w:rsid w:val="005E7762"/>
    <w:rsid w:val="00626CE0"/>
    <w:rsid w:val="00651603"/>
    <w:rsid w:val="00696DEF"/>
    <w:rsid w:val="006E05D1"/>
    <w:rsid w:val="006F08E1"/>
    <w:rsid w:val="006F1A40"/>
    <w:rsid w:val="006F2ACF"/>
    <w:rsid w:val="007300FA"/>
    <w:rsid w:val="00735609"/>
    <w:rsid w:val="007862AA"/>
    <w:rsid w:val="007A403D"/>
    <w:rsid w:val="007E74E7"/>
    <w:rsid w:val="008140A6"/>
    <w:rsid w:val="00832399"/>
    <w:rsid w:val="008A4771"/>
    <w:rsid w:val="008B6536"/>
    <w:rsid w:val="008E7644"/>
    <w:rsid w:val="00900738"/>
    <w:rsid w:val="0091248A"/>
    <w:rsid w:val="00913437"/>
    <w:rsid w:val="00913967"/>
    <w:rsid w:val="00961002"/>
    <w:rsid w:val="009A4EE4"/>
    <w:rsid w:val="009B42D5"/>
    <w:rsid w:val="009C00C3"/>
    <w:rsid w:val="00A0525D"/>
    <w:rsid w:val="00A16D7D"/>
    <w:rsid w:val="00A37E99"/>
    <w:rsid w:val="00A84CF9"/>
    <w:rsid w:val="00AB2A08"/>
    <w:rsid w:val="00AB2D03"/>
    <w:rsid w:val="00AC3C51"/>
    <w:rsid w:val="00AC43BF"/>
    <w:rsid w:val="00AC5A3E"/>
    <w:rsid w:val="00AD3C4A"/>
    <w:rsid w:val="00AD692D"/>
    <w:rsid w:val="00AD7254"/>
    <w:rsid w:val="00B70AC4"/>
    <w:rsid w:val="00B84345"/>
    <w:rsid w:val="00BA75AF"/>
    <w:rsid w:val="00C14296"/>
    <w:rsid w:val="00C32428"/>
    <w:rsid w:val="00C472D1"/>
    <w:rsid w:val="00C51549"/>
    <w:rsid w:val="00C9109C"/>
    <w:rsid w:val="00CA4F48"/>
    <w:rsid w:val="00D13B28"/>
    <w:rsid w:val="00D80758"/>
    <w:rsid w:val="00D84CA6"/>
    <w:rsid w:val="00E051C7"/>
    <w:rsid w:val="00E10752"/>
    <w:rsid w:val="00E22C42"/>
    <w:rsid w:val="00E60D4A"/>
    <w:rsid w:val="00EB550A"/>
    <w:rsid w:val="00ED3193"/>
    <w:rsid w:val="00F060AE"/>
    <w:rsid w:val="00F66254"/>
    <w:rsid w:val="00F718F6"/>
    <w:rsid w:val="00F734F0"/>
    <w:rsid w:val="00F810CD"/>
    <w:rsid w:val="00FA041E"/>
    <w:rsid w:val="00FA6DA9"/>
    <w:rsid w:val="00FB2614"/>
    <w:rsid w:val="00FD68A8"/>
    <w:rsid w:val="00FD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2022-07-22T05:49:00Z</cp:lastPrinted>
  <dcterms:created xsi:type="dcterms:W3CDTF">2022-07-27T08:03:00Z</dcterms:created>
  <dcterms:modified xsi:type="dcterms:W3CDTF">2022-07-27T08:03:00Z</dcterms:modified>
</cp:coreProperties>
</file>