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37" w:rsidRPr="00E6056C" w:rsidRDefault="006A4537" w:rsidP="000E365F">
      <w:pPr>
        <w:pStyle w:val="Standard"/>
        <w:ind w:firstLine="15"/>
        <w:jc w:val="center"/>
        <w:rPr>
          <w:rFonts w:cs="Times New Roman"/>
          <w:lang w:val="ru-RU"/>
        </w:rPr>
      </w:pPr>
      <w:r w:rsidRPr="00E6056C">
        <w:rPr>
          <w:rFonts w:cs="Times New Roman"/>
        </w:rPr>
        <w:t>Р</w:t>
      </w:r>
      <w:r w:rsidRPr="00E6056C">
        <w:rPr>
          <w:rFonts w:cs="Times New Roman"/>
          <w:lang w:val="ru-RU"/>
        </w:rPr>
        <w:t xml:space="preserve">ОССИЙСКАЯ </w:t>
      </w:r>
      <w:r w:rsidRPr="00E6056C">
        <w:rPr>
          <w:rFonts w:cs="Times New Roman"/>
        </w:rPr>
        <w:t>Ф</w:t>
      </w:r>
      <w:r w:rsidRPr="00E6056C">
        <w:rPr>
          <w:rFonts w:cs="Times New Roman"/>
          <w:lang w:val="ru-RU"/>
        </w:rPr>
        <w:t>ЕДЕРАЦИЯ</w:t>
      </w:r>
    </w:p>
    <w:p w:rsidR="006A4537" w:rsidRPr="00E6056C" w:rsidRDefault="006A4537" w:rsidP="000E365F">
      <w:pPr>
        <w:pStyle w:val="Standard"/>
        <w:ind w:firstLine="15"/>
        <w:jc w:val="center"/>
        <w:rPr>
          <w:rFonts w:cs="Times New Roman"/>
        </w:rPr>
      </w:pPr>
      <w:r w:rsidRPr="00E6056C">
        <w:rPr>
          <w:rFonts w:cs="Times New Roman"/>
        </w:rPr>
        <w:t>ОРЛОВСКАЯ ОБЛАСТЬ</w:t>
      </w:r>
    </w:p>
    <w:p w:rsidR="006A4537" w:rsidRPr="00E6056C" w:rsidRDefault="006A4537" w:rsidP="000E365F">
      <w:pPr>
        <w:pStyle w:val="Standard"/>
        <w:ind w:firstLine="15"/>
        <w:jc w:val="center"/>
        <w:rPr>
          <w:rFonts w:cs="Times New Roman"/>
        </w:rPr>
      </w:pPr>
      <w:r w:rsidRPr="00E6056C">
        <w:rPr>
          <w:rFonts w:cs="Times New Roman"/>
        </w:rPr>
        <w:t>МАЛОАРХАНГЕЛЬСКИЙ  РАЙОННЫЙ СОВЕТ НАРОДНЫХ ДЕПУТАТОВ</w:t>
      </w:r>
    </w:p>
    <w:p w:rsidR="006A4537" w:rsidRPr="00E6056C" w:rsidRDefault="006A4537" w:rsidP="000E365F">
      <w:pPr>
        <w:pStyle w:val="Standard"/>
        <w:ind w:firstLine="15"/>
        <w:jc w:val="center"/>
        <w:rPr>
          <w:rFonts w:cs="Times New Roman"/>
          <w:b/>
          <w:bCs/>
        </w:rPr>
      </w:pPr>
    </w:p>
    <w:p w:rsidR="006A4537" w:rsidRPr="00E6056C" w:rsidRDefault="006A4537" w:rsidP="000E365F">
      <w:pPr>
        <w:pStyle w:val="Standard"/>
        <w:ind w:firstLine="45"/>
        <w:jc w:val="center"/>
        <w:rPr>
          <w:rFonts w:cs="Times New Roman"/>
          <w:b/>
          <w:bCs/>
        </w:rPr>
      </w:pPr>
      <w:r w:rsidRPr="00E6056C">
        <w:rPr>
          <w:rFonts w:cs="Times New Roman"/>
          <w:b/>
          <w:bCs/>
        </w:rPr>
        <w:t>Р Е Ш Е Н И Е</w:t>
      </w:r>
    </w:p>
    <w:p w:rsidR="006A4537" w:rsidRPr="00E6056C" w:rsidRDefault="006A4537" w:rsidP="00E6056C">
      <w:pPr>
        <w:pStyle w:val="Standard"/>
        <w:jc w:val="both"/>
        <w:rPr>
          <w:rFonts w:cs="Times New Roman"/>
          <w:lang w:val="ru-RU"/>
        </w:rPr>
      </w:pPr>
    </w:p>
    <w:p w:rsidR="006A4537" w:rsidRPr="00945F73" w:rsidRDefault="006A4537" w:rsidP="00E6056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45F73">
        <w:rPr>
          <w:rFonts w:cs="Times New Roman"/>
          <w:sz w:val="28"/>
          <w:szCs w:val="28"/>
        </w:rPr>
        <w:t>от</w:t>
      </w:r>
      <w:proofErr w:type="spellEnd"/>
      <w:r w:rsidRPr="00945F73">
        <w:rPr>
          <w:rFonts w:cs="Times New Roman"/>
          <w:sz w:val="28"/>
          <w:szCs w:val="28"/>
        </w:rPr>
        <w:t xml:space="preserve"> </w:t>
      </w:r>
      <w:r w:rsidR="00D82060" w:rsidRPr="00945F73">
        <w:rPr>
          <w:rFonts w:cs="Times New Roman"/>
          <w:sz w:val="28"/>
          <w:szCs w:val="28"/>
          <w:lang w:val="ru-RU"/>
        </w:rPr>
        <w:t>«27</w:t>
      </w:r>
      <w:r w:rsidRPr="00945F73">
        <w:rPr>
          <w:rFonts w:cs="Times New Roman"/>
          <w:sz w:val="28"/>
          <w:szCs w:val="28"/>
          <w:lang w:val="ru-RU"/>
        </w:rPr>
        <w:t xml:space="preserve">» октября </w:t>
      </w:r>
      <w:r w:rsidRPr="00945F73">
        <w:rPr>
          <w:rFonts w:cs="Times New Roman"/>
          <w:sz w:val="28"/>
          <w:szCs w:val="28"/>
        </w:rPr>
        <w:t>20</w:t>
      </w:r>
      <w:r w:rsidRPr="00945F73">
        <w:rPr>
          <w:rFonts w:cs="Times New Roman"/>
          <w:sz w:val="28"/>
          <w:szCs w:val="28"/>
          <w:lang w:val="ru-RU"/>
        </w:rPr>
        <w:t xml:space="preserve">22 </w:t>
      </w:r>
      <w:proofErr w:type="spellStart"/>
      <w:r w:rsidRPr="00945F73">
        <w:rPr>
          <w:rFonts w:cs="Times New Roman"/>
          <w:sz w:val="28"/>
          <w:szCs w:val="28"/>
        </w:rPr>
        <w:t>года</w:t>
      </w:r>
      <w:proofErr w:type="spellEnd"/>
      <w:r w:rsidRPr="00945F73">
        <w:rPr>
          <w:rFonts w:cs="Times New Roman"/>
          <w:sz w:val="28"/>
          <w:szCs w:val="28"/>
        </w:rPr>
        <w:t xml:space="preserve"> </w:t>
      </w:r>
      <w:r w:rsidR="00947FBD" w:rsidRPr="00945F73">
        <w:rPr>
          <w:rFonts w:cs="Times New Roman"/>
          <w:sz w:val="28"/>
          <w:szCs w:val="28"/>
          <w:lang w:val="ru-RU"/>
        </w:rPr>
        <w:t xml:space="preserve"> </w:t>
      </w:r>
      <w:r w:rsidRPr="00945F73">
        <w:rPr>
          <w:rFonts w:cs="Times New Roman"/>
          <w:sz w:val="28"/>
          <w:szCs w:val="28"/>
        </w:rPr>
        <w:t xml:space="preserve">           </w:t>
      </w:r>
      <w:r w:rsidRPr="00945F73">
        <w:rPr>
          <w:rFonts w:cs="Times New Roman"/>
          <w:sz w:val="28"/>
          <w:szCs w:val="28"/>
          <w:lang w:val="ru-RU"/>
        </w:rPr>
        <w:t xml:space="preserve">   </w:t>
      </w:r>
      <w:r w:rsidRPr="00945F73">
        <w:rPr>
          <w:rFonts w:cs="Times New Roman"/>
          <w:sz w:val="28"/>
          <w:szCs w:val="28"/>
        </w:rPr>
        <w:t xml:space="preserve">        </w:t>
      </w:r>
      <w:r w:rsidRPr="00945F73">
        <w:rPr>
          <w:rFonts w:cs="Times New Roman"/>
          <w:sz w:val="28"/>
          <w:szCs w:val="28"/>
          <w:lang w:val="ru-RU"/>
        </w:rPr>
        <w:t xml:space="preserve">             </w:t>
      </w:r>
      <w:r w:rsidRPr="00945F73">
        <w:rPr>
          <w:rFonts w:cs="Times New Roman"/>
          <w:sz w:val="28"/>
          <w:szCs w:val="28"/>
        </w:rPr>
        <w:t>№</w:t>
      </w:r>
      <w:r w:rsidR="00D82060" w:rsidRPr="00945F73">
        <w:rPr>
          <w:rFonts w:cs="Times New Roman"/>
          <w:sz w:val="28"/>
          <w:szCs w:val="28"/>
          <w:lang w:val="ru-RU"/>
        </w:rPr>
        <w:t xml:space="preserve">  17/ 113</w:t>
      </w:r>
      <w:r w:rsidRPr="00945F73">
        <w:rPr>
          <w:rFonts w:cs="Times New Roman"/>
          <w:sz w:val="28"/>
          <w:szCs w:val="28"/>
          <w:lang w:val="ru-RU"/>
        </w:rPr>
        <w:t xml:space="preserve">-РС  </w:t>
      </w:r>
      <w:bookmarkStart w:id="0" w:name="_GoBack"/>
      <w:bookmarkEnd w:id="0"/>
      <w:r w:rsidRPr="00945F73">
        <w:rPr>
          <w:rFonts w:cs="Times New Roman"/>
          <w:sz w:val="28"/>
          <w:szCs w:val="28"/>
          <w:lang w:val="ru-RU"/>
        </w:rPr>
        <w:t xml:space="preserve"> </w:t>
      </w:r>
    </w:p>
    <w:p w:rsidR="006A4537" w:rsidRPr="00945F73" w:rsidRDefault="006A4537" w:rsidP="00E6056C">
      <w:pPr>
        <w:pStyle w:val="Standard"/>
        <w:jc w:val="both"/>
        <w:rPr>
          <w:rFonts w:cs="Times New Roman"/>
          <w:sz w:val="28"/>
          <w:szCs w:val="28"/>
        </w:rPr>
      </w:pPr>
      <w:r w:rsidRPr="00945F73">
        <w:rPr>
          <w:rFonts w:cs="Times New Roman"/>
          <w:sz w:val="28"/>
          <w:szCs w:val="28"/>
        </w:rPr>
        <w:t xml:space="preserve">    г. </w:t>
      </w:r>
      <w:proofErr w:type="spellStart"/>
      <w:r w:rsidRPr="00945F73">
        <w:rPr>
          <w:rFonts w:cs="Times New Roman"/>
          <w:sz w:val="28"/>
          <w:szCs w:val="28"/>
        </w:rPr>
        <w:t>Малоархангельск</w:t>
      </w:r>
      <w:proofErr w:type="spellEnd"/>
      <w:r w:rsidRPr="00945F73">
        <w:rPr>
          <w:rFonts w:cs="Times New Roman"/>
          <w:sz w:val="28"/>
          <w:szCs w:val="28"/>
        </w:rPr>
        <w:t xml:space="preserve">                      </w:t>
      </w:r>
      <w:r w:rsidRPr="00945F73">
        <w:rPr>
          <w:rFonts w:cs="Times New Roman"/>
          <w:sz w:val="28"/>
          <w:szCs w:val="28"/>
          <w:lang w:val="ru-RU"/>
        </w:rPr>
        <w:t xml:space="preserve">            </w:t>
      </w:r>
      <w:r w:rsidRPr="00945F73">
        <w:rPr>
          <w:rFonts w:cs="Times New Roman"/>
          <w:sz w:val="28"/>
          <w:szCs w:val="28"/>
        </w:rPr>
        <w:t xml:space="preserve">          </w:t>
      </w:r>
      <w:proofErr w:type="spellStart"/>
      <w:r w:rsidRPr="00945F73">
        <w:rPr>
          <w:rFonts w:cs="Times New Roman"/>
          <w:sz w:val="28"/>
          <w:szCs w:val="28"/>
        </w:rPr>
        <w:t>Принято</w:t>
      </w:r>
      <w:proofErr w:type="spellEnd"/>
      <w:r w:rsidRPr="00945F73">
        <w:rPr>
          <w:rFonts w:cs="Times New Roman"/>
          <w:sz w:val="28"/>
          <w:szCs w:val="28"/>
        </w:rPr>
        <w:t xml:space="preserve"> </w:t>
      </w:r>
      <w:r w:rsidR="00D82060" w:rsidRPr="00945F73">
        <w:rPr>
          <w:rFonts w:cs="Times New Roman"/>
          <w:sz w:val="28"/>
          <w:szCs w:val="28"/>
          <w:lang w:val="ru-RU"/>
        </w:rPr>
        <w:t>на  17</w:t>
      </w:r>
      <w:r w:rsidRPr="00945F73">
        <w:rPr>
          <w:rFonts w:cs="Times New Roman"/>
          <w:sz w:val="28"/>
          <w:szCs w:val="28"/>
        </w:rPr>
        <w:t xml:space="preserve"> </w:t>
      </w:r>
      <w:proofErr w:type="spellStart"/>
      <w:r w:rsidRPr="00945F73">
        <w:rPr>
          <w:rFonts w:cs="Times New Roman"/>
          <w:sz w:val="28"/>
          <w:szCs w:val="28"/>
        </w:rPr>
        <w:t>заседании</w:t>
      </w:r>
      <w:proofErr w:type="spellEnd"/>
    </w:p>
    <w:p w:rsidR="00193550" w:rsidRDefault="006A4537" w:rsidP="00E6056C">
      <w:pPr>
        <w:pStyle w:val="Standard"/>
        <w:ind w:firstLine="900"/>
        <w:jc w:val="both"/>
        <w:rPr>
          <w:rFonts w:cs="Times New Roman"/>
          <w:sz w:val="28"/>
          <w:szCs w:val="28"/>
          <w:lang w:val="ru-RU"/>
        </w:rPr>
      </w:pPr>
      <w:r w:rsidRPr="00945F73">
        <w:rPr>
          <w:rFonts w:cs="Times New Roman"/>
          <w:sz w:val="28"/>
          <w:szCs w:val="28"/>
        </w:rPr>
        <w:t xml:space="preserve">                                               </w:t>
      </w:r>
      <w:r w:rsidRPr="00945F73">
        <w:rPr>
          <w:rFonts w:cs="Times New Roman"/>
          <w:sz w:val="28"/>
          <w:szCs w:val="28"/>
          <w:lang w:val="ru-RU"/>
        </w:rPr>
        <w:t xml:space="preserve">           </w:t>
      </w:r>
      <w:r w:rsidRPr="00945F73">
        <w:rPr>
          <w:rFonts w:cs="Times New Roman"/>
          <w:sz w:val="28"/>
          <w:szCs w:val="28"/>
        </w:rPr>
        <w:t xml:space="preserve">        </w:t>
      </w:r>
      <w:proofErr w:type="spellStart"/>
      <w:r w:rsidRPr="00945F73">
        <w:rPr>
          <w:rFonts w:cs="Times New Roman"/>
          <w:sz w:val="28"/>
          <w:szCs w:val="28"/>
        </w:rPr>
        <w:t>районного</w:t>
      </w:r>
      <w:proofErr w:type="spellEnd"/>
      <w:r w:rsidRPr="00945F73">
        <w:rPr>
          <w:rFonts w:cs="Times New Roman"/>
          <w:sz w:val="28"/>
          <w:szCs w:val="28"/>
        </w:rPr>
        <w:t xml:space="preserve">  </w:t>
      </w:r>
      <w:proofErr w:type="spellStart"/>
      <w:r w:rsidRPr="00945F73">
        <w:rPr>
          <w:rFonts w:cs="Times New Roman"/>
          <w:sz w:val="28"/>
          <w:szCs w:val="28"/>
        </w:rPr>
        <w:t>Совета</w:t>
      </w:r>
      <w:proofErr w:type="spellEnd"/>
      <w:r w:rsidRPr="00945F73">
        <w:rPr>
          <w:rFonts w:cs="Times New Roman"/>
          <w:sz w:val="28"/>
          <w:szCs w:val="28"/>
        </w:rPr>
        <w:t xml:space="preserve">  </w:t>
      </w:r>
      <w:proofErr w:type="spellStart"/>
      <w:r w:rsidRPr="00945F73">
        <w:rPr>
          <w:rFonts w:cs="Times New Roman"/>
          <w:sz w:val="28"/>
          <w:szCs w:val="28"/>
        </w:rPr>
        <w:t>народных</w:t>
      </w:r>
      <w:proofErr w:type="spellEnd"/>
    </w:p>
    <w:p w:rsidR="006A4537" w:rsidRPr="00193550" w:rsidRDefault="00193550" w:rsidP="00E6056C">
      <w:pPr>
        <w:pStyle w:val="Standard"/>
        <w:ind w:firstLine="90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депутатов</w:t>
      </w:r>
      <w:r w:rsidR="006A4537" w:rsidRPr="00945F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DC49AA" w:rsidRPr="00945F73" w:rsidRDefault="00DC49AA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5A28AB" w:rsidRPr="00945F73" w:rsidTr="00345D3E">
        <w:tc>
          <w:tcPr>
            <w:tcW w:w="6912" w:type="dxa"/>
          </w:tcPr>
          <w:p w:rsidR="005A28AB" w:rsidRPr="00945F73" w:rsidRDefault="005A28AB" w:rsidP="00E60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6311" w:rsidRPr="0094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32B" w:rsidRPr="00945F73">
              <w:rPr>
                <w:rFonts w:ascii="Times New Roman" w:hAnsi="Times New Roman" w:cs="Times New Roman"/>
                <w:sz w:val="28"/>
                <w:szCs w:val="28"/>
              </w:rPr>
              <w:t>дополнительных мерах социальной</w:t>
            </w:r>
            <w:r w:rsidR="00A46311" w:rsidRPr="00945F7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граждан Российской Федерации, призванных на военную службу по мобилизации в </w:t>
            </w:r>
            <w:r w:rsidR="00345D3E" w:rsidRPr="00945F73">
              <w:rPr>
                <w:rFonts w:ascii="Times New Roman" w:hAnsi="Times New Roman" w:cs="Times New Roman"/>
                <w:sz w:val="28"/>
                <w:szCs w:val="28"/>
              </w:rPr>
              <w:t>Вооруже</w:t>
            </w:r>
            <w:r w:rsidR="00A46311" w:rsidRPr="00945F73">
              <w:rPr>
                <w:rFonts w:ascii="Times New Roman" w:hAnsi="Times New Roman" w:cs="Times New Roman"/>
                <w:sz w:val="28"/>
                <w:szCs w:val="28"/>
              </w:rPr>
              <w:t>нные Силы Российской Федерации</w:t>
            </w:r>
            <w:r w:rsidR="00345D3E" w:rsidRPr="00945F73">
              <w:rPr>
                <w:rFonts w:ascii="Times New Roman" w:hAnsi="Times New Roman" w:cs="Times New Roman"/>
                <w:sz w:val="28"/>
                <w:szCs w:val="28"/>
              </w:rPr>
              <w:t>, и членов их семей</w:t>
            </w:r>
            <w:r w:rsidR="00AA535E" w:rsidRPr="00945F73">
              <w:rPr>
                <w:rFonts w:ascii="Times New Roman" w:hAnsi="Times New Roman" w:cs="Times New Roman"/>
                <w:sz w:val="28"/>
                <w:szCs w:val="28"/>
              </w:rPr>
              <w:t xml:space="preserve">, а так же </w:t>
            </w:r>
            <w:r w:rsidR="00AA535E" w:rsidRPr="00945F73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граждан Российской Федерации, направленных федеральным казенным учреждением "Военный комиссариат Орловской области"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</w:t>
            </w:r>
            <w:proofErr w:type="gramEnd"/>
            <w:r w:rsidR="00AA535E" w:rsidRPr="00945F73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Республики и Украины</w:t>
            </w:r>
          </w:p>
        </w:tc>
      </w:tr>
    </w:tbl>
    <w:p w:rsidR="005A28AB" w:rsidRPr="00945F73" w:rsidRDefault="005A28AB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9E" w:rsidRPr="00945F73" w:rsidRDefault="0034379E" w:rsidP="00E6056C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45F73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В целях обеспечения дополнительных мер социальной поддержки граждан Российской Федерации, </w:t>
      </w:r>
      <w:proofErr w:type="spellStart"/>
      <w:r w:rsidRPr="00945F73">
        <w:rPr>
          <w:rStyle w:val="a6"/>
          <w:rFonts w:ascii="Times New Roman" w:hAnsi="Times New Roman"/>
          <w:b w:val="0"/>
          <w:color w:val="auto"/>
          <w:sz w:val="28"/>
          <w:szCs w:val="28"/>
        </w:rPr>
        <w:t>Малоархангельский</w:t>
      </w:r>
      <w:proofErr w:type="spellEnd"/>
      <w:r w:rsidRPr="00945F73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районный Совет народных депутатов РЕШИЛ:</w:t>
      </w:r>
    </w:p>
    <w:p w:rsidR="00D23FFF" w:rsidRPr="00945F73" w:rsidRDefault="0088629F" w:rsidP="00E6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FE6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5F73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392FE6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семьям </w:t>
      </w:r>
      <w:r w:rsidR="00E6056C" w:rsidRPr="00945F73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призванных на военную службу по мобилизации в Вооруженные Силы Российской Федерации, и членов их семей, а так же </w:t>
      </w:r>
      <w:r w:rsidR="00E6056C" w:rsidRPr="00945F73">
        <w:rPr>
          <w:rStyle w:val="a6"/>
          <w:rFonts w:ascii="Times New Roman" w:hAnsi="Times New Roman"/>
          <w:b w:val="0"/>
          <w:color w:val="auto"/>
          <w:sz w:val="28"/>
          <w:szCs w:val="28"/>
        </w:rPr>
        <w:t>граждан Российской Федерации, направленных федеральным казенным учреждением "Военный комиссариат Орловской области"</w:t>
      </w:r>
      <w:r w:rsidR="00945F73" w:rsidRPr="00945F73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6056C" w:rsidRPr="00945F73">
        <w:rPr>
          <w:rStyle w:val="a6"/>
          <w:rFonts w:ascii="Times New Roman" w:hAnsi="Times New Roman"/>
          <w:b w:val="0"/>
          <w:color w:val="auto"/>
          <w:sz w:val="28"/>
          <w:szCs w:val="28"/>
        </w:rPr>
        <w:t>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</w:t>
      </w:r>
      <w:proofErr w:type="gramEnd"/>
      <w:r w:rsidR="00E6056C" w:rsidRPr="00945F73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Республики и Украины</w:t>
      </w:r>
      <w:r w:rsidR="00945F73" w:rsidRPr="00945F73">
        <w:rPr>
          <w:rStyle w:val="a6"/>
          <w:rFonts w:ascii="Times New Roman" w:hAnsi="Times New Roman"/>
          <w:b w:val="0"/>
          <w:color w:val="auto"/>
          <w:sz w:val="28"/>
          <w:szCs w:val="28"/>
        </w:rPr>
        <w:t>,</w:t>
      </w: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92FE6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FE6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FE6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поддержки:</w:t>
      </w:r>
    </w:p>
    <w:p w:rsidR="00392FE6" w:rsidRPr="00945F73" w:rsidRDefault="00392FE6" w:rsidP="00E605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B7113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FFF" w:rsidRPr="00945F73">
        <w:rPr>
          <w:rFonts w:ascii="Times New Roman" w:hAnsi="Times New Roman" w:cs="Times New Roman"/>
          <w:sz w:val="28"/>
          <w:szCs w:val="28"/>
        </w:rPr>
        <w:t>освобождение от платы, взимаемой за присмотр и уход за ребенком (детьми) в муниципальных организациях, реализующих программы дошкольного образовани</w:t>
      </w:r>
      <w:r w:rsidR="00F01D40" w:rsidRPr="00945F73">
        <w:rPr>
          <w:rFonts w:ascii="Times New Roman" w:hAnsi="Times New Roman" w:cs="Times New Roman"/>
          <w:sz w:val="28"/>
          <w:szCs w:val="28"/>
        </w:rPr>
        <w:t>я</w:t>
      </w: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56" w:rsidRPr="00945F73" w:rsidRDefault="008B7113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hAnsi="Times New Roman" w:cs="Times New Roman"/>
          <w:sz w:val="28"/>
          <w:szCs w:val="28"/>
        </w:rPr>
        <w:t>2</w:t>
      </w:r>
      <w:r w:rsidR="008C4656" w:rsidRPr="00945F73">
        <w:rPr>
          <w:rFonts w:ascii="Times New Roman" w:hAnsi="Times New Roman" w:cs="Times New Roman"/>
          <w:sz w:val="28"/>
          <w:szCs w:val="28"/>
        </w:rPr>
        <w:t xml:space="preserve">) предоставление дополнительного бесплатного питания, </w:t>
      </w:r>
      <w:proofErr w:type="gramStart"/>
      <w:r w:rsidR="008C4656" w:rsidRPr="00945F7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C4656" w:rsidRPr="00945F73">
        <w:rPr>
          <w:rFonts w:ascii="Times New Roman" w:hAnsi="Times New Roman" w:cs="Times New Roman"/>
          <w:sz w:val="28"/>
          <w:szCs w:val="28"/>
        </w:rPr>
        <w:t xml:space="preserve"> в 1-11 классах в муниципальных образовательных организациях из расчета не менее 60 рублей в день;</w:t>
      </w:r>
    </w:p>
    <w:p w:rsidR="008C4656" w:rsidRPr="00945F73" w:rsidRDefault="008B7113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hAnsi="Times New Roman" w:cs="Times New Roman"/>
          <w:sz w:val="28"/>
          <w:szCs w:val="28"/>
        </w:rPr>
        <w:t>3</w:t>
      </w:r>
      <w:r w:rsidR="008C4656" w:rsidRPr="00945F73">
        <w:rPr>
          <w:rFonts w:ascii="Times New Roman" w:hAnsi="Times New Roman" w:cs="Times New Roman"/>
          <w:sz w:val="28"/>
          <w:szCs w:val="28"/>
        </w:rPr>
        <w:t xml:space="preserve">) предоставление компенсации расходов на оплату стоимости путевки для ребенка (детей) в лагеря, организованные муниципальными образовательными организациями, осуществляющими организацию отдыха и </w:t>
      </w:r>
      <w:proofErr w:type="gramStart"/>
      <w:r w:rsidR="008C4656" w:rsidRPr="00945F73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8C4656" w:rsidRPr="00945F73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пребыванием;</w:t>
      </w:r>
    </w:p>
    <w:p w:rsidR="002F3B17" w:rsidRPr="00945F73" w:rsidRDefault="008C4656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Дополнительные меры социальной поддержки, установленные пунктом 1 настоящего решения, предоставляются в заявительном порядке при представлении членами семьи граждан, включенных в списки личного состава воинских частей, справок из Военного комиссариата Орловской области.</w:t>
      </w:r>
    </w:p>
    <w:p w:rsidR="002F3B17" w:rsidRPr="00945F73" w:rsidRDefault="008C4656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hAnsi="Times New Roman" w:cs="Times New Roman"/>
          <w:sz w:val="28"/>
          <w:szCs w:val="28"/>
        </w:rPr>
        <w:t xml:space="preserve">3. </w:t>
      </w:r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предоставления дополнительных мер социальной поддержки в соответствии с настоящим решением осуществляется в пределах средств бюджета </w:t>
      </w:r>
      <w:proofErr w:type="spellStart"/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 утвержденного </w:t>
      </w:r>
      <w:r w:rsidR="002F3B17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2F3B17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 w:rsidR="002F3B17" w:rsidRPr="0094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23.12.2021г № 6/36-РС «</w:t>
      </w:r>
      <w:r w:rsidR="002F3B17" w:rsidRPr="00945F73">
        <w:rPr>
          <w:rFonts w:ascii="Times New Roman" w:hAnsi="Times New Roman" w:cs="Times New Roman"/>
          <w:sz w:val="28"/>
          <w:szCs w:val="28"/>
        </w:rPr>
        <w:t>О районном бюджете на 2022 год и на плановый период 2023 и 2024 годов».</w:t>
      </w:r>
    </w:p>
    <w:p w:rsidR="0088629F" w:rsidRPr="00945F73" w:rsidRDefault="00654F8C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районной газете «Звезда» и разместить на официальном сайте администрации </w:t>
      </w:r>
      <w:proofErr w:type="spellStart"/>
      <w:r w:rsidR="0088629F" w:rsidRPr="00945F7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88629F" w:rsidRPr="00945F73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F8C" w:rsidRPr="00945F73" w:rsidRDefault="001333B1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8B7113" w:rsidRPr="00945F73">
        <w:rPr>
          <w:rFonts w:ascii="Times New Roman" w:hAnsi="Times New Roman" w:cs="Times New Roman"/>
          <w:sz w:val="28"/>
          <w:szCs w:val="28"/>
        </w:rPr>
        <w:t>после его опубликования и действует до 31.12.2022г.</w:t>
      </w:r>
    </w:p>
    <w:p w:rsidR="0088629F" w:rsidRPr="00945F73" w:rsidRDefault="0088629F" w:rsidP="00E6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6C" w:rsidRPr="00945F73" w:rsidRDefault="00E6056C" w:rsidP="00E6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37" w:rsidRPr="00945F73" w:rsidRDefault="006A4537" w:rsidP="00514D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45F7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945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F7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6A4537" w:rsidRPr="00945F73" w:rsidRDefault="006A4537" w:rsidP="00514D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</w:t>
      </w:r>
      <w:r w:rsidR="00514D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5F73">
        <w:rPr>
          <w:rFonts w:ascii="Times New Roman" w:hAnsi="Times New Roman" w:cs="Times New Roman"/>
          <w:sz w:val="28"/>
          <w:szCs w:val="28"/>
        </w:rPr>
        <w:t>И.И. Горохов</w:t>
      </w:r>
    </w:p>
    <w:p w:rsidR="006A4537" w:rsidRPr="00945F73" w:rsidRDefault="006A4537" w:rsidP="00E60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9F" w:rsidRPr="00945F73" w:rsidRDefault="006A4537" w:rsidP="00514D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45F7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945F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514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5F73">
        <w:rPr>
          <w:rFonts w:ascii="Times New Roman" w:hAnsi="Times New Roman" w:cs="Times New Roman"/>
          <w:sz w:val="28"/>
          <w:szCs w:val="28"/>
        </w:rPr>
        <w:t>П.В. Матвейчук</w:t>
      </w:r>
    </w:p>
    <w:sectPr w:rsidR="0088629F" w:rsidRPr="00945F73" w:rsidSect="006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7C6"/>
    <w:multiLevelType w:val="multilevel"/>
    <w:tmpl w:val="20247B0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5AA5425"/>
    <w:multiLevelType w:val="multilevel"/>
    <w:tmpl w:val="9B8CB15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35FC1"/>
    <w:rsid w:val="0000265C"/>
    <w:rsid w:val="00030C98"/>
    <w:rsid w:val="00032C6A"/>
    <w:rsid w:val="000E365F"/>
    <w:rsid w:val="00110366"/>
    <w:rsid w:val="0011736C"/>
    <w:rsid w:val="001333B1"/>
    <w:rsid w:val="00193550"/>
    <w:rsid w:val="00196AC3"/>
    <w:rsid w:val="001C5A8B"/>
    <w:rsid w:val="001F65A3"/>
    <w:rsid w:val="001F7C50"/>
    <w:rsid w:val="002801C7"/>
    <w:rsid w:val="002F064C"/>
    <w:rsid w:val="002F3B17"/>
    <w:rsid w:val="0034379E"/>
    <w:rsid w:val="00345D3E"/>
    <w:rsid w:val="00392FE6"/>
    <w:rsid w:val="00406CEF"/>
    <w:rsid w:val="00473054"/>
    <w:rsid w:val="004C7A7A"/>
    <w:rsid w:val="004D0942"/>
    <w:rsid w:val="004E3A1B"/>
    <w:rsid w:val="00514D2C"/>
    <w:rsid w:val="0052445D"/>
    <w:rsid w:val="00550A5B"/>
    <w:rsid w:val="005A28AB"/>
    <w:rsid w:val="005D05B6"/>
    <w:rsid w:val="005D5FAE"/>
    <w:rsid w:val="00604214"/>
    <w:rsid w:val="00607B6E"/>
    <w:rsid w:val="00635FC1"/>
    <w:rsid w:val="00654F8C"/>
    <w:rsid w:val="006A0F0D"/>
    <w:rsid w:val="006A4537"/>
    <w:rsid w:val="006D532B"/>
    <w:rsid w:val="00752C67"/>
    <w:rsid w:val="007B12B0"/>
    <w:rsid w:val="007C4BD0"/>
    <w:rsid w:val="007F3B3C"/>
    <w:rsid w:val="00826E95"/>
    <w:rsid w:val="0088629F"/>
    <w:rsid w:val="008B7113"/>
    <w:rsid w:val="008C4656"/>
    <w:rsid w:val="008E0184"/>
    <w:rsid w:val="00906D23"/>
    <w:rsid w:val="00945F73"/>
    <w:rsid w:val="00947FBD"/>
    <w:rsid w:val="00971C9C"/>
    <w:rsid w:val="009734C5"/>
    <w:rsid w:val="009A562E"/>
    <w:rsid w:val="009B7944"/>
    <w:rsid w:val="00A46311"/>
    <w:rsid w:val="00A835FB"/>
    <w:rsid w:val="00AA535E"/>
    <w:rsid w:val="00AA55B1"/>
    <w:rsid w:val="00AD18C9"/>
    <w:rsid w:val="00AE16A0"/>
    <w:rsid w:val="00AE7719"/>
    <w:rsid w:val="00B36781"/>
    <w:rsid w:val="00B60730"/>
    <w:rsid w:val="00B85B58"/>
    <w:rsid w:val="00BD5EC6"/>
    <w:rsid w:val="00BF0582"/>
    <w:rsid w:val="00CE393C"/>
    <w:rsid w:val="00D120B4"/>
    <w:rsid w:val="00D23FFF"/>
    <w:rsid w:val="00D44BFB"/>
    <w:rsid w:val="00D82060"/>
    <w:rsid w:val="00DC49AA"/>
    <w:rsid w:val="00DD3A93"/>
    <w:rsid w:val="00E54375"/>
    <w:rsid w:val="00E6056C"/>
    <w:rsid w:val="00F01D40"/>
    <w:rsid w:val="00F41FEA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A2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45D3E"/>
    <w:rPr>
      <w:i/>
      <w:iCs/>
    </w:rPr>
  </w:style>
  <w:style w:type="paragraph" w:customStyle="1" w:styleId="s3">
    <w:name w:val="s_3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2FE6"/>
    <w:rPr>
      <w:color w:val="0000FF"/>
      <w:u w:val="single"/>
    </w:rPr>
  </w:style>
  <w:style w:type="paragraph" w:customStyle="1" w:styleId="s16">
    <w:name w:val="s_16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qFormat/>
    <w:rsid w:val="002F3B17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NSimSun" w:hAnsi="Cambria" w:cs="Cambria"/>
      <w:b/>
      <w:bCs/>
      <w:color w:val="365F91"/>
      <w:kern w:val="2"/>
      <w:sz w:val="28"/>
      <w:szCs w:val="28"/>
      <w:lang w:eastAsia="zh-CN" w:bidi="hi-IN"/>
    </w:rPr>
  </w:style>
  <w:style w:type="paragraph" w:customStyle="1" w:styleId="Heading3">
    <w:name w:val="Heading 3"/>
    <w:basedOn w:val="a"/>
    <w:next w:val="a"/>
    <w:qFormat/>
    <w:rsid w:val="002F3B1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NSimSun" w:hAnsi="Cambria" w:cs="Cambria"/>
      <w:b/>
      <w:bCs/>
      <w:color w:val="000000"/>
      <w:kern w:val="2"/>
      <w:sz w:val="26"/>
      <w:szCs w:val="26"/>
      <w:lang w:eastAsia="zh-CN" w:bidi="hi-IN"/>
    </w:rPr>
  </w:style>
  <w:style w:type="paragraph" w:customStyle="1" w:styleId="Heading5">
    <w:name w:val="Heading 5"/>
    <w:basedOn w:val="a"/>
    <w:next w:val="a"/>
    <w:qFormat/>
    <w:rsid w:val="002F3B1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NSimSun" w:hAnsi="Calibri" w:cs="Calibri"/>
      <w:b/>
      <w:bCs/>
      <w:i/>
      <w:iCs/>
      <w:color w:val="000000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6A45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Гипертекстовая ссылка"/>
    <w:basedOn w:val="a0"/>
    <w:uiPriority w:val="99"/>
    <w:rsid w:val="00AA535E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B746-847E-4657-A0D7-251EBE33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admin</cp:lastModifiedBy>
  <cp:revision>8</cp:revision>
  <cp:lastPrinted>2022-10-31T07:07:00Z</cp:lastPrinted>
  <dcterms:created xsi:type="dcterms:W3CDTF">2022-10-26T13:51:00Z</dcterms:created>
  <dcterms:modified xsi:type="dcterms:W3CDTF">2022-10-31T07:07:00Z</dcterms:modified>
</cp:coreProperties>
</file>