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1" w:rsidRPr="002E79A1" w:rsidRDefault="002E79A1" w:rsidP="002E79A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79A1">
        <w:rPr>
          <w:b/>
          <w:sz w:val="28"/>
          <w:szCs w:val="28"/>
          <w:u w:val="single"/>
        </w:rPr>
        <w:t>Приближается срок уплаты страховых взносов в фиксированном размере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 xml:space="preserve"> 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Подходит к завершению срок уплаты страховых взносов на обязательное пенсионное и медицинское страхование в фиксированном размере.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До 31 декабря текущего года плательщики, не производящие выплат и иных вознаграждений физическим лицам, должны уплатить страховые взносы на обязательное пенсионное страхование и обязательное медицинское страхование в фиксированном размере.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К данной категории относятся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 и медиаторы.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В соответствии со статьей 430 Налогового кодекса РФ за 2017 год необходимо уплатить страховые взносы на обязательное пенсионное и обязательное медицинское страхование в фиксированном размере в сумме 23400 рублей и 4590 рублей соответственно.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Кроме того, если  величина дохода за 2017 год превысит 300 тыс. рублей,  плательщикам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 тыс. рублей за расчетный период, но не более 187, 2 тыс. рублей. В этом случае уплата страховых взносов должна быть произведена плательщиками в срок до 02.04.2018 года.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При этом</w:t>
      </w:r>
      <w:proofErr w:type="gramStart"/>
      <w:r w:rsidRPr="002E79A1">
        <w:rPr>
          <w:sz w:val="28"/>
          <w:szCs w:val="28"/>
        </w:rPr>
        <w:t>,</w:t>
      </w:r>
      <w:proofErr w:type="gramEnd"/>
      <w:r w:rsidRPr="002E79A1">
        <w:rPr>
          <w:sz w:val="28"/>
          <w:szCs w:val="28"/>
        </w:rPr>
        <w:t xml:space="preserve"> если плательщики начинают или прекращают предпринимательскую либо иную профессиональную деятельность в течение расчетного периода, размер страховых взносов определяется пропорционально количеству календарных месяцев осуществления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AA1CBD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 xml:space="preserve">Заполнить  платежный  документ  на перечисление страховых взносов с указанием всех необходимых реквизитов можно воспользовавшись  </w:t>
      </w:r>
      <w:proofErr w:type="gramStart"/>
      <w:r w:rsidRPr="002E79A1">
        <w:rPr>
          <w:sz w:val="28"/>
          <w:szCs w:val="28"/>
        </w:rPr>
        <w:t>Интернет-сервисом</w:t>
      </w:r>
      <w:proofErr w:type="gramEnd"/>
      <w:r w:rsidRPr="002E79A1">
        <w:rPr>
          <w:sz w:val="28"/>
          <w:szCs w:val="28"/>
        </w:rPr>
        <w:t xml:space="preserve"> ФНС России «Заплати налоги».</w:t>
      </w:r>
    </w:p>
    <w:p w:rsidR="002E79A1" w:rsidRDefault="002E79A1" w:rsidP="002E79A1">
      <w:pPr>
        <w:spacing w:line="240" w:lineRule="auto"/>
        <w:jc w:val="both"/>
        <w:rPr>
          <w:sz w:val="28"/>
          <w:szCs w:val="28"/>
        </w:rPr>
      </w:pPr>
    </w:p>
    <w:p w:rsidR="002E79A1" w:rsidRPr="002E79A1" w:rsidRDefault="002E79A1" w:rsidP="002E79A1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2E79A1">
        <w:rPr>
          <w:sz w:val="24"/>
          <w:szCs w:val="24"/>
        </w:rPr>
        <w:t>Начальник отдела работы с налогоплательщиками</w:t>
      </w:r>
    </w:p>
    <w:p w:rsidR="002E79A1" w:rsidRPr="002E79A1" w:rsidRDefault="002E79A1" w:rsidP="00594312">
      <w:pPr>
        <w:spacing w:line="240" w:lineRule="auto"/>
        <w:jc w:val="right"/>
        <w:rPr>
          <w:sz w:val="28"/>
          <w:szCs w:val="28"/>
        </w:rPr>
      </w:pPr>
      <w:r w:rsidRPr="002E79A1">
        <w:rPr>
          <w:sz w:val="24"/>
          <w:szCs w:val="24"/>
        </w:rPr>
        <w:t xml:space="preserve"> </w:t>
      </w:r>
      <w:proofErr w:type="gramStart"/>
      <w:r w:rsidRPr="002E79A1">
        <w:rPr>
          <w:sz w:val="24"/>
          <w:szCs w:val="24"/>
        </w:rPr>
        <w:t>МРИ</w:t>
      </w:r>
      <w:proofErr w:type="gramEnd"/>
      <w:r w:rsidRPr="002E79A1">
        <w:rPr>
          <w:sz w:val="24"/>
          <w:szCs w:val="24"/>
        </w:rPr>
        <w:t xml:space="preserve"> ФНС России №3 по Орловской области       Е.П. Лёвушкина</w:t>
      </w:r>
    </w:p>
    <w:sectPr w:rsidR="002E79A1" w:rsidRPr="002E79A1" w:rsidSect="00ED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A1"/>
    <w:rsid w:val="002E79A1"/>
    <w:rsid w:val="00594312"/>
    <w:rsid w:val="00AA1CBD"/>
    <w:rsid w:val="00E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1</cp:lastModifiedBy>
  <cp:revision>2</cp:revision>
  <dcterms:created xsi:type="dcterms:W3CDTF">2017-12-12T12:41:00Z</dcterms:created>
  <dcterms:modified xsi:type="dcterms:W3CDTF">2017-12-12T12:41:00Z</dcterms:modified>
</cp:coreProperties>
</file>