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131">
      <w:pPr>
        <w:spacing w:after="0" w:line="100" w:lineRule="atLeast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00000" w:rsidRDefault="00BB4131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000000" w:rsidRDefault="00BB4131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общественных обсуждений, публичных слушаний</w:t>
      </w:r>
    </w:p>
    <w:p w:rsidR="00000000" w:rsidRDefault="00BB4131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градостроительных отношений</w:t>
      </w:r>
    </w:p>
    <w:p w:rsidR="00000000" w:rsidRDefault="00BB4131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 Дубовицкого сельского поселения</w:t>
      </w:r>
    </w:p>
    <w:p w:rsidR="00000000" w:rsidRDefault="00BB4131">
      <w:pPr>
        <w:spacing w:after="0"/>
        <w:ind w:firstLine="4111"/>
      </w:pPr>
      <w:r>
        <w:rPr>
          <w:rFonts w:ascii="Times New Roman" w:hAnsi="Times New Roman"/>
          <w:sz w:val="24"/>
          <w:szCs w:val="24"/>
        </w:rPr>
        <w:t>Малоархангельского района</w:t>
      </w:r>
    </w:p>
    <w:p w:rsidR="00000000" w:rsidRDefault="00BB4131"/>
    <w:p w:rsidR="00000000" w:rsidRDefault="00BB41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000000" w:rsidRDefault="00BB41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000000" w:rsidRDefault="00BB4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B41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представляется проект «Правил благоустройства территории Дубовицкого сельского поселения»</w:t>
      </w:r>
    </w:p>
    <w:p w:rsidR="00000000" w:rsidRDefault="00BB41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 слушаний       представлены       на       экспозиции       по      адресу: Орловская область, Малоархангель</w:t>
      </w:r>
      <w:r>
        <w:rPr>
          <w:rFonts w:ascii="Times New Roman" w:hAnsi="Times New Roman" w:cs="Times New Roman"/>
          <w:sz w:val="24"/>
          <w:szCs w:val="24"/>
        </w:rPr>
        <w:t>ский район, село Дубовик, улица Щелковская, дом 7 пом.1  (здание администрации Дубовицкого сельского поселения)</w:t>
      </w:r>
    </w:p>
    <w:p w:rsidR="00000000" w:rsidRDefault="00BB41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открыта с 2</w:t>
      </w:r>
      <w:r w:rsidR="00D639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.08.2018 по 25.09.2018. </w:t>
      </w:r>
    </w:p>
    <w:p w:rsidR="00000000" w:rsidRDefault="00BB41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 работы: в рабочие дни с 9.00 до 13.00 и с 14.00 до 18.00 часов на  выставке проводятся кон</w:t>
      </w:r>
      <w:r>
        <w:rPr>
          <w:rFonts w:ascii="Times New Roman" w:hAnsi="Times New Roman" w:cs="Times New Roman"/>
          <w:sz w:val="24"/>
          <w:szCs w:val="24"/>
        </w:rPr>
        <w:t>сультации по теме  публичных слушаний.</w:t>
      </w:r>
    </w:p>
    <w:p w:rsidR="00000000" w:rsidRDefault="00BB41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Собрание   участников   публичных  слушаний состоится 25 сентября 2018 г. в 10 часов 00 минут по адресу: Орловская область, Малоархангельский район, село Дубовик, улица Щелковская, дом 7 пом.1  (здание администрац</w:t>
      </w:r>
      <w:r>
        <w:rPr>
          <w:rFonts w:ascii="Times New Roman" w:hAnsi="Times New Roman" w:cs="Times New Roman"/>
          <w:sz w:val="24"/>
          <w:szCs w:val="24"/>
        </w:rPr>
        <w:t>ии Дубовицкого сельского поселения).</w:t>
      </w:r>
    </w:p>
    <w:p w:rsidR="00000000" w:rsidRDefault="00BB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25 сентября 2018 г. в 09 часов 30 минут.                          </w:t>
      </w:r>
    </w:p>
    <w:p w:rsidR="00000000" w:rsidRDefault="00BB4131">
      <w:pPr>
        <w:pStyle w:val="ConsPlusNonformat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000000" w:rsidRDefault="00BB4131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посредством официального сайта администрации Малоархангельского района в сети «Интернет» (http://www.maloarhr.ru./);</w:t>
      </w:r>
    </w:p>
    <w:p w:rsidR="00000000" w:rsidRDefault="00BB4131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по адресу: Орловская область, Малоархангельский район, село Дубовик, улица Щелковская, дом 7 пом.1  в рабочие дни  с </w:t>
      </w:r>
      <w:r>
        <w:rPr>
          <w:rFonts w:ascii="Times New Roman" w:hAnsi="Times New Roman"/>
          <w:sz w:val="24"/>
          <w:szCs w:val="24"/>
        </w:rPr>
        <w:t>9.00 до 13.00 и с 14.00 до 18.00 часов;</w:t>
      </w:r>
    </w:p>
    <w:p w:rsidR="00000000" w:rsidRDefault="00BB4131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00000" w:rsidRDefault="00BB4131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000000" w:rsidRDefault="00BB4131">
      <w:pPr>
        <w:spacing w:line="100" w:lineRule="atLeast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Номера  контактных  справочных  телефонов  органа,  уполномоченного  на организацию  и  проведение  публичных слушаний:</w:t>
      </w:r>
    </w:p>
    <w:p w:rsidR="00000000" w:rsidRDefault="00BB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303374, Орловская область, Малоархангельский район, село Дубовик, улица Щелковская, дом 7 пом.1., телефон 8(48679) 3-36-17</w:t>
      </w:r>
    </w:p>
    <w:p w:rsidR="00000000" w:rsidRDefault="00BB41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Почтовы</w:t>
      </w:r>
      <w:r>
        <w:rPr>
          <w:rFonts w:ascii="Times New Roman" w:hAnsi="Times New Roman" w:cs="Times New Roman"/>
          <w:sz w:val="18"/>
          <w:szCs w:val="18"/>
        </w:rPr>
        <w:t>й  адрес  органа,  уполномоченного  на  организацию и проведение публичных  слушаний)</w:t>
      </w:r>
    </w:p>
    <w:p w:rsidR="00000000" w:rsidRDefault="00BB41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BB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926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lang w:val="en-US"/>
        </w:rPr>
        <w:t>dubovitskogosp</w:t>
      </w:r>
      <w:r w:rsidRPr="00D63926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bk</w:t>
      </w:r>
      <w:r w:rsidRPr="00D6392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D6392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000000" w:rsidRDefault="00BB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Электронный  адрес  органа, уполномоченного на организацию и проведение публичных   слуш</w:t>
      </w:r>
      <w:r>
        <w:rPr>
          <w:rFonts w:ascii="Times New Roman" w:hAnsi="Times New Roman" w:cs="Times New Roman"/>
          <w:sz w:val="18"/>
          <w:szCs w:val="18"/>
        </w:rPr>
        <w:t>аний)</w:t>
      </w:r>
    </w:p>
    <w:p w:rsidR="00000000" w:rsidRDefault="00BB413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Информационные             материалы             по             проекту «Правил благоустройства территории Дубовицкого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размещены на официальном сайте администрации Малоархангельского района 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"Интернет"(http://www.</w:t>
      </w:r>
      <w:r>
        <w:rPr>
          <w:rFonts w:ascii="Times New Roman" w:hAnsi="Times New Roman" w:cs="Times New Roman"/>
          <w:sz w:val="24"/>
          <w:szCs w:val="24"/>
          <w:lang w:val="en-US"/>
        </w:rPr>
        <w:t>maloarhr</w:t>
      </w:r>
      <w:r>
        <w:rPr>
          <w:rFonts w:ascii="Times New Roman" w:hAnsi="Times New Roman" w:cs="Times New Roman"/>
          <w:sz w:val="24"/>
          <w:szCs w:val="24"/>
        </w:rPr>
        <w:t>.ru./)</w:t>
      </w:r>
    </w:p>
    <w:p w:rsidR="00000000" w:rsidRDefault="00BB4131">
      <w:pPr>
        <w:pStyle w:val="ConsPlusNormal"/>
        <w:ind w:firstLine="540"/>
        <w:jc w:val="both"/>
      </w:pPr>
    </w:p>
    <w:p w:rsidR="00000000" w:rsidRDefault="00BB4131"/>
    <w:p w:rsidR="00BB4131" w:rsidRDefault="00BB4131"/>
    <w:sectPr w:rsidR="00BB413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3926"/>
    <w:rsid w:val="00BB4131"/>
    <w:rsid w:val="00D6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1601-01-01T00:00:00Z</cp:lastPrinted>
  <dcterms:created xsi:type="dcterms:W3CDTF">2018-10-10T07:29:00Z</dcterms:created>
  <dcterms:modified xsi:type="dcterms:W3CDTF">2018-10-10T07:29:00Z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