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F8" w:rsidRDefault="0048529D" w:rsidP="00485911">
      <w:pPr>
        <w:ind w:firstLine="708"/>
        <w:jc w:val="both"/>
        <w:rPr>
          <w:sz w:val="20"/>
          <w:szCs w:val="20"/>
        </w:rPr>
      </w:pPr>
      <w:r w:rsidRPr="00285749">
        <w:rPr>
          <w:b/>
          <w:sz w:val="20"/>
          <w:szCs w:val="20"/>
        </w:rPr>
        <w:t xml:space="preserve">Отдел по управлению муниципальным имуществом и землеустройству администрации Малоархангельского района </w:t>
      </w:r>
      <w:r w:rsidR="008E3552" w:rsidRPr="00285749">
        <w:rPr>
          <w:sz w:val="20"/>
          <w:szCs w:val="20"/>
        </w:rPr>
        <w:t xml:space="preserve">(далее – Организатор аукциона) </w:t>
      </w:r>
      <w:r w:rsidR="00485911" w:rsidRPr="00285749">
        <w:rPr>
          <w:sz w:val="20"/>
          <w:szCs w:val="20"/>
        </w:rPr>
        <w:t>проводит торги в форме аукцион</w:t>
      </w:r>
      <w:r w:rsidR="00D70F3F" w:rsidRPr="00285749">
        <w:rPr>
          <w:sz w:val="20"/>
          <w:szCs w:val="20"/>
        </w:rPr>
        <w:t>а</w:t>
      </w:r>
      <w:r w:rsidR="00B97F1C">
        <w:rPr>
          <w:sz w:val="20"/>
          <w:szCs w:val="20"/>
        </w:rPr>
        <w:t xml:space="preserve"> </w:t>
      </w:r>
      <w:r w:rsidR="00D70F3F" w:rsidRPr="00285749">
        <w:rPr>
          <w:sz w:val="20"/>
          <w:szCs w:val="20"/>
        </w:rPr>
        <w:t>на право заключения</w:t>
      </w:r>
      <w:r w:rsidR="00C233F8">
        <w:rPr>
          <w:sz w:val="20"/>
          <w:szCs w:val="20"/>
        </w:rPr>
        <w:t xml:space="preserve"> </w:t>
      </w:r>
      <w:r w:rsidR="00DD61B7">
        <w:rPr>
          <w:sz w:val="20"/>
          <w:szCs w:val="20"/>
        </w:rPr>
        <w:t>договора купли-продажи земельного участка</w:t>
      </w:r>
      <w:r w:rsidR="00CD2F76">
        <w:rPr>
          <w:sz w:val="20"/>
          <w:szCs w:val="20"/>
        </w:rPr>
        <w:t>,</w:t>
      </w:r>
      <w:r w:rsidR="00DD61B7">
        <w:rPr>
          <w:sz w:val="20"/>
          <w:szCs w:val="20"/>
        </w:rPr>
        <w:t xml:space="preserve"> </w:t>
      </w:r>
      <w:r w:rsidR="00C233F8" w:rsidRPr="00C233F8">
        <w:rPr>
          <w:sz w:val="20"/>
          <w:szCs w:val="20"/>
        </w:rPr>
        <w:t>открыт</w:t>
      </w:r>
      <w:r w:rsidR="00C233F8">
        <w:rPr>
          <w:sz w:val="20"/>
          <w:szCs w:val="20"/>
        </w:rPr>
        <w:t>ого</w:t>
      </w:r>
      <w:r w:rsidR="00C233F8" w:rsidRPr="00C233F8">
        <w:rPr>
          <w:sz w:val="20"/>
          <w:szCs w:val="20"/>
        </w:rPr>
        <w:t xml:space="preserve"> по составу участников и форме подачи предложений о цене</w:t>
      </w:r>
      <w:r w:rsidR="00C233F8">
        <w:rPr>
          <w:sz w:val="20"/>
          <w:szCs w:val="20"/>
        </w:rPr>
        <w:t>.</w:t>
      </w:r>
      <w:r w:rsidR="00C233F8" w:rsidRPr="00C233F8">
        <w:rPr>
          <w:sz w:val="20"/>
          <w:szCs w:val="20"/>
        </w:rPr>
        <w:t xml:space="preserve"> </w:t>
      </w:r>
      <w:r w:rsidR="00D70F3F" w:rsidRPr="00285749">
        <w:rPr>
          <w:sz w:val="20"/>
          <w:szCs w:val="20"/>
        </w:rPr>
        <w:t>Аукцион</w:t>
      </w:r>
      <w:r w:rsidR="00C233F8">
        <w:rPr>
          <w:sz w:val="20"/>
          <w:szCs w:val="20"/>
        </w:rPr>
        <w:t xml:space="preserve"> </w:t>
      </w:r>
      <w:r w:rsidR="00D70F3F" w:rsidRPr="00285749">
        <w:rPr>
          <w:sz w:val="20"/>
          <w:szCs w:val="20"/>
        </w:rPr>
        <w:t>проводится в порядке, установленном Земельным кодексом Р</w:t>
      </w:r>
      <w:r w:rsidR="0007397C" w:rsidRPr="00285749">
        <w:rPr>
          <w:sz w:val="20"/>
          <w:szCs w:val="20"/>
        </w:rPr>
        <w:t>Ф</w:t>
      </w:r>
      <w:r w:rsidR="00D70F3F" w:rsidRPr="00285749">
        <w:rPr>
          <w:sz w:val="20"/>
          <w:szCs w:val="20"/>
        </w:rPr>
        <w:t>.</w:t>
      </w:r>
    </w:p>
    <w:p w:rsidR="005B5185" w:rsidRPr="00285749" w:rsidRDefault="005B5185" w:rsidP="00485911">
      <w:pPr>
        <w:ind w:firstLine="708"/>
        <w:jc w:val="both"/>
        <w:rPr>
          <w:sz w:val="20"/>
          <w:szCs w:val="20"/>
        </w:rPr>
      </w:pPr>
      <w:r w:rsidRPr="00285749">
        <w:rPr>
          <w:b/>
          <w:color w:val="000000"/>
          <w:sz w:val="20"/>
          <w:szCs w:val="20"/>
        </w:rPr>
        <w:t xml:space="preserve">Основание </w:t>
      </w:r>
      <w:r w:rsidR="00C233F8">
        <w:rPr>
          <w:b/>
          <w:color w:val="000000"/>
          <w:sz w:val="20"/>
          <w:szCs w:val="20"/>
        </w:rPr>
        <w:t>проведения аукциона</w:t>
      </w:r>
      <w:r w:rsidR="0048529D" w:rsidRPr="00285749">
        <w:rPr>
          <w:b/>
          <w:color w:val="000000"/>
          <w:sz w:val="20"/>
          <w:szCs w:val="20"/>
        </w:rPr>
        <w:t xml:space="preserve">: </w:t>
      </w:r>
      <w:r w:rsidR="00D70F3F" w:rsidRPr="00285749">
        <w:rPr>
          <w:color w:val="000000"/>
          <w:sz w:val="20"/>
          <w:szCs w:val="20"/>
        </w:rPr>
        <w:t>Постановления администрации Малоархангельского района</w:t>
      </w:r>
      <w:r w:rsidR="00D70F3F" w:rsidRPr="00285749">
        <w:rPr>
          <w:b/>
          <w:color w:val="000000"/>
          <w:sz w:val="20"/>
          <w:szCs w:val="20"/>
        </w:rPr>
        <w:t xml:space="preserve"> </w:t>
      </w:r>
      <w:r w:rsidR="00000EF7" w:rsidRPr="00285749">
        <w:rPr>
          <w:sz w:val="20"/>
          <w:szCs w:val="20"/>
        </w:rPr>
        <w:t xml:space="preserve">от </w:t>
      </w:r>
      <w:r w:rsidR="00142DC0">
        <w:rPr>
          <w:sz w:val="20"/>
          <w:szCs w:val="20"/>
        </w:rPr>
        <w:t>12.05</w:t>
      </w:r>
      <w:r w:rsidR="00000EF7" w:rsidRPr="00285749">
        <w:rPr>
          <w:sz w:val="20"/>
          <w:szCs w:val="20"/>
        </w:rPr>
        <w:t>.</w:t>
      </w:r>
      <w:r w:rsidR="0034306F" w:rsidRPr="00285749">
        <w:rPr>
          <w:sz w:val="20"/>
          <w:szCs w:val="20"/>
        </w:rPr>
        <w:t>20</w:t>
      </w:r>
      <w:r w:rsidR="00F60072">
        <w:rPr>
          <w:sz w:val="20"/>
          <w:szCs w:val="20"/>
        </w:rPr>
        <w:t>20</w:t>
      </w:r>
      <w:r w:rsidR="0034306F" w:rsidRPr="00285749">
        <w:rPr>
          <w:sz w:val="20"/>
          <w:szCs w:val="20"/>
        </w:rPr>
        <w:t>г.</w:t>
      </w:r>
      <w:r w:rsidR="00000EF7" w:rsidRPr="00285749">
        <w:rPr>
          <w:sz w:val="20"/>
          <w:szCs w:val="20"/>
        </w:rPr>
        <w:t xml:space="preserve"> №</w:t>
      </w:r>
      <w:r w:rsidR="00142DC0">
        <w:rPr>
          <w:sz w:val="20"/>
          <w:szCs w:val="20"/>
        </w:rPr>
        <w:t>177</w:t>
      </w:r>
      <w:r w:rsidR="00D70F3F" w:rsidRPr="00285749">
        <w:rPr>
          <w:sz w:val="20"/>
          <w:szCs w:val="20"/>
        </w:rPr>
        <w:t>,</w:t>
      </w:r>
      <w:r w:rsidR="00142DC0">
        <w:rPr>
          <w:sz w:val="20"/>
          <w:szCs w:val="20"/>
        </w:rPr>
        <w:t xml:space="preserve"> №178</w:t>
      </w:r>
      <w:r w:rsidR="00DD61B7">
        <w:rPr>
          <w:sz w:val="20"/>
          <w:szCs w:val="20"/>
        </w:rPr>
        <w:t>.</w:t>
      </w:r>
      <w:r w:rsidR="00000EF7" w:rsidRPr="00285749">
        <w:rPr>
          <w:sz w:val="20"/>
          <w:szCs w:val="20"/>
        </w:rPr>
        <w:t xml:space="preserve"> </w:t>
      </w:r>
    </w:p>
    <w:tbl>
      <w:tblPr>
        <w:tblW w:w="8463" w:type="pct"/>
        <w:tblCellSpacing w:w="15" w:type="dxa"/>
        <w:tblLook w:val="0000"/>
      </w:tblPr>
      <w:tblGrid>
        <w:gridCol w:w="7135"/>
        <w:gridCol w:w="5146"/>
        <w:gridCol w:w="5144"/>
      </w:tblGrid>
      <w:tr w:rsidR="00103E84" w:rsidRPr="00285749" w:rsidTr="00103E84">
        <w:trPr>
          <w:tblCellSpacing w:w="15" w:type="dxa"/>
        </w:trPr>
        <w:tc>
          <w:tcPr>
            <w:tcW w:w="20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142DC0">
            <w:pPr>
              <w:jc w:val="both"/>
              <w:rPr>
                <w:sz w:val="20"/>
                <w:szCs w:val="20"/>
              </w:rPr>
            </w:pPr>
            <w:r w:rsidRPr="00285749">
              <w:rPr>
                <w:iCs/>
                <w:sz w:val="20"/>
                <w:szCs w:val="20"/>
              </w:rPr>
              <w:t xml:space="preserve">            </w:t>
            </w:r>
            <w:r w:rsidRPr="00285749">
              <w:rPr>
                <w:b/>
                <w:iCs/>
                <w:sz w:val="20"/>
                <w:szCs w:val="20"/>
              </w:rPr>
              <w:t>Дата и время начала приема заявок</w:t>
            </w:r>
            <w:r w:rsidRPr="00285749">
              <w:rPr>
                <w:iCs/>
                <w:sz w:val="20"/>
                <w:szCs w:val="20"/>
              </w:rPr>
              <w:t xml:space="preserve">: </w:t>
            </w:r>
            <w:r w:rsidR="00142DC0">
              <w:rPr>
                <w:b/>
                <w:iCs/>
                <w:sz w:val="20"/>
                <w:szCs w:val="20"/>
              </w:rPr>
              <w:t>15 мая</w:t>
            </w:r>
            <w:r w:rsidRPr="00285749">
              <w:rPr>
                <w:b/>
                <w:iCs/>
                <w:sz w:val="20"/>
                <w:szCs w:val="20"/>
              </w:rPr>
              <w:t xml:space="preserve"> 20</w:t>
            </w:r>
            <w:r>
              <w:rPr>
                <w:b/>
                <w:iCs/>
                <w:sz w:val="20"/>
                <w:szCs w:val="20"/>
              </w:rPr>
              <w:t>20</w:t>
            </w:r>
            <w:r w:rsidRPr="00285749">
              <w:rPr>
                <w:b/>
                <w:iCs/>
                <w:sz w:val="20"/>
                <w:szCs w:val="20"/>
              </w:rPr>
              <w:t xml:space="preserve"> г. 09-00 ч.</w:t>
            </w:r>
          </w:p>
        </w:tc>
        <w:tc>
          <w:tcPr>
            <w:tcW w:w="1468" w:type="pct"/>
          </w:tcPr>
          <w:p w:rsidR="00103E84" w:rsidRPr="00285749" w:rsidRDefault="00103E84" w:rsidP="00B21EA7">
            <w:pPr>
              <w:tabs>
                <w:tab w:val="left" w:pos="1105"/>
              </w:tabs>
              <w:ind w:left="1105"/>
              <w:rPr>
                <w:b/>
                <w:sz w:val="20"/>
                <w:szCs w:val="20"/>
              </w:rPr>
            </w:pPr>
          </w:p>
        </w:tc>
        <w:tc>
          <w:tcPr>
            <w:tcW w:w="14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B21EA7">
            <w:pPr>
              <w:tabs>
                <w:tab w:val="left" w:pos="1105"/>
              </w:tabs>
              <w:ind w:left="1105"/>
              <w:rPr>
                <w:b/>
                <w:sz w:val="20"/>
                <w:szCs w:val="20"/>
              </w:rPr>
            </w:pPr>
          </w:p>
        </w:tc>
      </w:tr>
      <w:tr w:rsidR="00103E84" w:rsidRPr="00285749" w:rsidTr="00103E84">
        <w:trPr>
          <w:tblCellSpacing w:w="15" w:type="dxa"/>
        </w:trPr>
        <w:tc>
          <w:tcPr>
            <w:tcW w:w="20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142DC0">
            <w:pPr>
              <w:jc w:val="both"/>
              <w:rPr>
                <w:color w:val="000000"/>
                <w:sz w:val="20"/>
                <w:szCs w:val="20"/>
              </w:rPr>
            </w:pPr>
            <w:r w:rsidRPr="00285749">
              <w:rPr>
                <w:iCs/>
                <w:color w:val="000000"/>
                <w:sz w:val="20"/>
                <w:szCs w:val="20"/>
              </w:rPr>
              <w:t xml:space="preserve">            </w:t>
            </w:r>
            <w:r w:rsidRPr="00285749">
              <w:rPr>
                <w:b/>
                <w:iCs/>
                <w:color w:val="000000"/>
                <w:sz w:val="20"/>
                <w:szCs w:val="20"/>
              </w:rPr>
              <w:t>Дата и время окончания приема заявок</w:t>
            </w:r>
            <w:r w:rsidRPr="00285749">
              <w:rPr>
                <w:iCs/>
                <w:color w:val="000000"/>
                <w:sz w:val="20"/>
                <w:szCs w:val="20"/>
              </w:rPr>
              <w:t xml:space="preserve">: </w:t>
            </w:r>
            <w:r w:rsidR="00142DC0">
              <w:rPr>
                <w:b/>
                <w:iCs/>
                <w:color w:val="000000"/>
                <w:sz w:val="20"/>
                <w:szCs w:val="20"/>
              </w:rPr>
              <w:t>15 июня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285749">
              <w:rPr>
                <w:b/>
                <w:iCs/>
                <w:color w:val="000000"/>
                <w:sz w:val="20"/>
                <w:szCs w:val="20"/>
              </w:rPr>
              <w:t>20</w:t>
            </w:r>
            <w:r>
              <w:rPr>
                <w:b/>
                <w:iCs/>
                <w:color w:val="000000"/>
                <w:sz w:val="20"/>
                <w:szCs w:val="20"/>
              </w:rPr>
              <w:t>20</w:t>
            </w:r>
            <w:r w:rsidRPr="00285749">
              <w:rPr>
                <w:b/>
                <w:iCs/>
                <w:color w:val="000000"/>
                <w:sz w:val="20"/>
                <w:szCs w:val="20"/>
              </w:rPr>
              <w:t xml:space="preserve"> г. 18-00 ч.</w:t>
            </w:r>
          </w:p>
        </w:tc>
        <w:tc>
          <w:tcPr>
            <w:tcW w:w="1468" w:type="pct"/>
          </w:tcPr>
          <w:p w:rsidR="00103E84" w:rsidRPr="00285749" w:rsidRDefault="00103E84" w:rsidP="002B4B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3E84" w:rsidRPr="00285749" w:rsidRDefault="00103E84" w:rsidP="002B4B1D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B5185" w:rsidRPr="00285749" w:rsidRDefault="00272156" w:rsidP="005B5185">
      <w:pPr>
        <w:pStyle w:val="a6"/>
        <w:ind w:firstLine="0"/>
        <w:rPr>
          <w:color w:val="000000"/>
          <w:sz w:val="20"/>
        </w:rPr>
      </w:pPr>
      <w:r w:rsidRPr="00285749">
        <w:rPr>
          <w:b/>
          <w:sz w:val="20"/>
        </w:rPr>
        <w:t xml:space="preserve">            </w:t>
      </w:r>
      <w:r w:rsidR="005B5185" w:rsidRPr="00285749">
        <w:rPr>
          <w:b/>
          <w:sz w:val="20"/>
        </w:rPr>
        <w:t>Время, место приема и порядок подачи заявок</w:t>
      </w:r>
      <w:r w:rsidR="005B5185" w:rsidRPr="00285749">
        <w:rPr>
          <w:sz w:val="20"/>
        </w:rPr>
        <w:t xml:space="preserve">: рабочие дни пн.-пт. с 9-00 ч. до 18-00 ч, по местному времени по адресу организатора аукциона: </w:t>
      </w:r>
      <w:r w:rsidR="005B5185" w:rsidRPr="00285749">
        <w:rPr>
          <w:color w:val="000000"/>
          <w:sz w:val="20"/>
        </w:rPr>
        <w:t>3033</w:t>
      </w:r>
      <w:r w:rsidR="008C2DAE" w:rsidRPr="00285749">
        <w:rPr>
          <w:color w:val="000000"/>
          <w:sz w:val="20"/>
        </w:rPr>
        <w:t>70</w:t>
      </w:r>
      <w:r w:rsidR="005B5185" w:rsidRPr="00285749">
        <w:rPr>
          <w:color w:val="000000"/>
          <w:sz w:val="20"/>
        </w:rPr>
        <w:t xml:space="preserve">, Орловская область, </w:t>
      </w:r>
      <w:r w:rsidR="002F2911" w:rsidRPr="00285749">
        <w:rPr>
          <w:color w:val="000000"/>
          <w:sz w:val="20"/>
        </w:rPr>
        <w:t xml:space="preserve">г. </w:t>
      </w:r>
      <w:r w:rsidR="005B5185" w:rsidRPr="00285749">
        <w:rPr>
          <w:color w:val="000000"/>
          <w:sz w:val="20"/>
        </w:rPr>
        <w:t>Малоархангельск,</w:t>
      </w:r>
      <w:r w:rsidR="00520745" w:rsidRPr="00285749">
        <w:rPr>
          <w:color w:val="000000"/>
          <w:sz w:val="20"/>
        </w:rPr>
        <w:t xml:space="preserve"> ул</w:t>
      </w:r>
      <w:r w:rsidR="008C2DAE" w:rsidRPr="00285749">
        <w:rPr>
          <w:color w:val="000000"/>
          <w:sz w:val="20"/>
        </w:rPr>
        <w:t xml:space="preserve">. </w:t>
      </w:r>
      <w:r w:rsidR="002F2911" w:rsidRPr="00285749">
        <w:rPr>
          <w:color w:val="000000"/>
          <w:sz w:val="20"/>
        </w:rPr>
        <w:t>К.Маркса</w:t>
      </w:r>
      <w:r w:rsidR="00520745" w:rsidRPr="00285749">
        <w:rPr>
          <w:color w:val="000000"/>
          <w:sz w:val="20"/>
        </w:rPr>
        <w:t>, д.</w:t>
      </w:r>
      <w:r w:rsidR="005B5185" w:rsidRPr="00285749">
        <w:rPr>
          <w:color w:val="000000"/>
          <w:sz w:val="20"/>
        </w:rPr>
        <w:t xml:space="preserve"> </w:t>
      </w:r>
      <w:r w:rsidR="002F2911" w:rsidRPr="00285749">
        <w:rPr>
          <w:color w:val="000000"/>
          <w:sz w:val="20"/>
        </w:rPr>
        <w:t>7</w:t>
      </w:r>
      <w:r w:rsidR="00001100" w:rsidRPr="00285749">
        <w:rPr>
          <w:color w:val="000000"/>
          <w:sz w:val="20"/>
        </w:rPr>
        <w:t>8</w:t>
      </w:r>
      <w:r w:rsidR="005B5185" w:rsidRPr="00285749">
        <w:rPr>
          <w:color w:val="000000"/>
          <w:sz w:val="20"/>
        </w:rPr>
        <w:t>,</w:t>
      </w:r>
      <w:r w:rsidR="002F2911" w:rsidRPr="00285749">
        <w:rPr>
          <w:color w:val="000000"/>
          <w:sz w:val="20"/>
        </w:rPr>
        <w:t xml:space="preserve"> </w:t>
      </w:r>
      <w:r w:rsidR="00001100" w:rsidRPr="00285749">
        <w:rPr>
          <w:color w:val="000000"/>
          <w:sz w:val="20"/>
        </w:rPr>
        <w:t>1</w:t>
      </w:r>
      <w:r w:rsidR="002F2911" w:rsidRPr="00285749">
        <w:rPr>
          <w:color w:val="000000"/>
          <w:sz w:val="20"/>
        </w:rPr>
        <w:t xml:space="preserve"> этаж,</w:t>
      </w:r>
      <w:r w:rsidR="00001100" w:rsidRPr="00285749">
        <w:rPr>
          <w:color w:val="000000"/>
          <w:sz w:val="20"/>
        </w:rPr>
        <w:t xml:space="preserve"> каб.35</w:t>
      </w:r>
      <w:r w:rsidR="005B5185" w:rsidRPr="00285749">
        <w:rPr>
          <w:color w:val="000000"/>
          <w:sz w:val="20"/>
        </w:rPr>
        <w:t xml:space="preserve"> тел (факс) 8-48679-2-</w:t>
      </w:r>
      <w:r w:rsidR="002F2911" w:rsidRPr="00285749">
        <w:rPr>
          <w:color w:val="000000"/>
          <w:sz w:val="20"/>
        </w:rPr>
        <w:t>3</w:t>
      </w:r>
      <w:r w:rsidR="00001100" w:rsidRPr="00285749">
        <w:rPr>
          <w:color w:val="000000"/>
          <w:sz w:val="20"/>
        </w:rPr>
        <w:t>4</w:t>
      </w:r>
      <w:r w:rsidR="005B5185" w:rsidRPr="00285749">
        <w:rPr>
          <w:color w:val="000000"/>
          <w:sz w:val="20"/>
        </w:rPr>
        <w:t>-</w:t>
      </w:r>
      <w:r w:rsidR="00001100" w:rsidRPr="00285749">
        <w:rPr>
          <w:color w:val="000000"/>
          <w:sz w:val="20"/>
        </w:rPr>
        <w:t>40.</w:t>
      </w:r>
    </w:p>
    <w:p w:rsidR="00D40A16" w:rsidRPr="00D40A16" w:rsidRDefault="00D40A16" w:rsidP="00D40A16">
      <w:pPr>
        <w:pStyle w:val="a6"/>
        <w:ind w:firstLine="720"/>
        <w:rPr>
          <w:color w:val="000000"/>
          <w:sz w:val="20"/>
        </w:rPr>
      </w:pPr>
      <w:r w:rsidRPr="00D40A16">
        <w:rPr>
          <w:color w:val="000000"/>
          <w:sz w:val="20"/>
        </w:rPr>
        <w:t>Для участия в аукционе заявители представляют документы, указанные в пункте 1 статьи 39.12 Земельного кодекса Российской Федерации, в адрес организатора аукциона.</w:t>
      </w:r>
    </w:p>
    <w:p w:rsidR="003632C3" w:rsidRDefault="00D40A16" w:rsidP="003632C3">
      <w:pPr>
        <w:pStyle w:val="a6"/>
        <w:ind w:firstLine="720"/>
        <w:rPr>
          <w:color w:val="000000"/>
          <w:sz w:val="20"/>
        </w:rPr>
      </w:pPr>
      <w:r w:rsidRPr="00D40A16">
        <w:rPr>
          <w:color w:val="000000"/>
          <w:sz w:val="20"/>
        </w:rPr>
        <w:t xml:space="preserve">Форма заявки на участие в аукционе размещена на официальном сайте Российской Федерации для размещения информации о проведении торгов (http://www.torgi.gov.ru/), и может быть получена у организатора торгов по адресу: </w:t>
      </w:r>
      <w:r w:rsidR="003632C3" w:rsidRPr="003632C3">
        <w:rPr>
          <w:color w:val="000000"/>
          <w:sz w:val="20"/>
        </w:rPr>
        <w:t>г. Малоархангельск, ул. К.Маркса, д. 78, 1 этаж, каб.35</w:t>
      </w:r>
      <w:r w:rsidR="003632C3">
        <w:rPr>
          <w:color w:val="000000"/>
          <w:sz w:val="20"/>
        </w:rPr>
        <w:t xml:space="preserve">. </w:t>
      </w:r>
      <w:r w:rsidRPr="00D40A16">
        <w:rPr>
          <w:color w:val="000000"/>
          <w:sz w:val="20"/>
        </w:rPr>
        <w:t>Один заявитель вправе подать только одну заявку на участие в аукционе.</w:t>
      </w:r>
    </w:p>
    <w:p w:rsidR="003632C3" w:rsidRDefault="003632C3" w:rsidP="003632C3">
      <w:pPr>
        <w:pStyle w:val="a6"/>
        <w:ind w:firstLine="720"/>
        <w:rPr>
          <w:color w:val="000000"/>
          <w:sz w:val="20"/>
        </w:rPr>
      </w:pPr>
      <w:r w:rsidRPr="003632C3">
        <w:rPr>
          <w:b/>
          <w:color w:val="000000"/>
          <w:sz w:val="20"/>
        </w:rPr>
        <w:t>Дата и время рассмотрения заявок на участие в аукционе</w:t>
      </w:r>
      <w:r w:rsidRPr="003632C3">
        <w:rPr>
          <w:color w:val="000000"/>
          <w:sz w:val="20"/>
        </w:rPr>
        <w:t xml:space="preserve">: </w:t>
      </w:r>
      <w:r w:rsidR="00142DC0">
        <w:rPr>
          <w:color w:val="000000"/>
          <w:sz w:val="20"/>
        </w:rPr>
        <w:t>16 июня</w:t>
      </w:r>
      <w:r w:rsidR="009775F1">
        <w:rPr>
          <w:color w:val="000000"/>
          <w:sz w:val="20"/>
        </w:rPr>
        <w:t xml:space="preserve"> 2020</w:t>
      </w:r>
      <w:r w:rsidRPr="003632C3">
        <w:rPr>
          <w:color w:val="000000"/>
          <w:sz w:val="20"/>
        </w:rPr>
        <w:t xml:space="preserve"> года в 10 час. 00 мин</w:t>
      </w:r>
      <w:r>
        <w:rPr>
          <w:color w:val="000000"/>
          <w:sz w:val="20"/>
        </w:rPr>
        <w:t>.</w:t>
      </w:r>
    </w:p>
    <w:p w:rsidR="002F2911" w:rsidRPr="00285749" w:rsidRDefault="005B5185" w:rsidP="003632C3">
      <w:pPr>
        <w:pStyle w:val="a6"/>
        <w:ind w:firstLine="720"/>
        <w:rPr>
          <w:color w:val="000000"/>
          <w:sz w:val="20"/>
        </w:rPr>
      </w:pPr>
      <w:r w:rsidRPr="00285749">
        <w:rPr>
          <w:b/>
          <w:color w:val="000000"/>
          <w:sz w:val="20"/>
        </w:rPr>
        <w:t>Дата, время, место проведения аукциона</w:t>
      </w:r>
      <w:r w:rsidRPr="00285749">
        <w:rPr>
          <w:color w:val="000000"/>
          <w:sz w:val="20"/>
        </w:rPr>
        <w:t xml:space="preserve">: </w:t>
      </w:r>
      <w:r w:rsidR="00142DC0">
        <w:rPr>
          <w:b/>
          <w:color w:val="000000"/>
          <w:sz w:val="20"/>
        </w:rPr>
        <w:t>18 июня</w:t>
      </w:r>
      <w:r w:rsidR="002B4B1D" w:rsidRPr="00285749">
        <w:rPr>
          <w:b/>
          <w:color w:val="000000"/>
          <w:sz w:val="20"/>
        </w:rPr>
        <w:t xml:space="preserve"> </w:t>
      </w:r>
      <w:r w:rsidRPr="00285749">
        <w:rPr>
          <w:b/>
          <w:color w:val="000000"/>
          <w:sz w:val="20"/>
        </w:rPr>
        <w:t>20</w:t>
      </w:r>
      <w:r w:rsidR="009775F1">
        <w:rPr>
          <w:b/>
          <w:color w:val="000000"/>
          <w:sz w:val="20"/>
        </w:rPr>
        <w:t>20</w:t>
      </w:r>
      <w:r w:rsidRPr="00285749">
        <w:rPr>
          <w:b/>
          <w:color w:val="000000"/>
          <w:sz w:val="20"/>
        </w:rPr>
        <w:t xml:space="preserve"> года</w:t>
      </w:r>
      <w:r w:rsidR="003632C3">
        <w:rPr>
          <w:b/>
          <w:color w:val="000000"/>
          <w:sz w:val="20"/>
        </w:rPr>
        <w:t xml:space="preserve"> </w:t>
      </w:r>
      <w:r w:rsidR="002B4B1D" w:rsidRPr="00285749">
        <w:rPr>
          <w:b/>
          <w:color w:val="000000"/>
          <w:sz w:val="20"/>
        </w:rPr>
        <w:t xml:space="preserve">в 10 ч. 00 мин., </w:t>
      </w:r>
      <w:r w:rsidRPr="00285749">
        <w:rPr>
          <w:color w:val="000000"/>
          <w:sz w:val="20"/>
        </w:rPr>
        <w:t xml:space="preserve">по адресу: </w:t>
      </w:r>
      <w:r w:rsidR="002F2911" w:rsidRPr="00285749">
        <w:rPr>
          <w:color w:val="000000"/>
          <w:sz w:val="20"/>
        </w:rPr>
        <w:t>Орловская область, г. Малоархангельск, ул. К.Маркса, д. 7</w:t>
      </w:r>
      <w:r w:rsidR="00004FB4" w:rsidRPr="00285749">
        <w:rPr>
          <w:color w:val="000000"/>
          <w:sz w:val="20"/>
        </w:rPr>
        <w:t>8</w:t>
      </w:r>
      <w:r w:rsidR="002F2911" w:rsidRPr="00285749">
        <w:rPr>
          <w:color w:val="000000"/>
          <w:sz w:val="20"/>
        </w:rPr>
        <w:t xml:space="preserve">, </w:t>
      </w:r>
      <w:r w:rsidR="00004FB4" w:rsidRPr="00285749">
        <w:rPr>
          <w:color w:val="000000"/>
          <w:sz w:val="20"/>
        </w:rPr>
        <w:t>1</w:t>
      </w:r>
      <w:r w:rsidR="002F2911" w:rsidRPr="00285749">
        <w:rPr>
          <w:color w:val="000000"/>
          <w:sz w:val="20"/>
        </w:rPr>
        <w:t xml:space="preserve"> этаж</w:t>
      </w:r>
      <w:r w:rsidR="00004FB4" w:rsidRPr="00285749">
        <w:rPr>
          <w:color w:val="000000"/>
          <w:sz w:val="20"/>
        </w:rPr>
        <w:t>, малый зал</w:t>
      </w:r>
      <w:r w:rsidR="002F2911" w:rsidRPr="00285749">
        <w:rPr>
          <w:color w:val="000000"/>
          <w:sz w:val="20"/>
        </w:rPr>
        <w:t>.</w:t>
      </w:r>
    </w:p>
    <w:p w:rsidR="005B5185" w:rsidRDefault="005B5185" w:rsidP="005B5185">
      <w:pPr>
        <w:pStyle w:val="a6"/>
        <w:ind w:firstLine="720"/>
        <w:rPr>
          <w:color w:val="000000"/>
          <w:sz w:val="20"/>
        </w:rPr>
      </w:pPr>
      <w:r w:rsidRPr="00285749">
        <w:rPr>
          <w:b/>
          <w:color w:val="000000"/>
          <w:sz w:val="20"/>
        </w:rPr>
        <w:t>Порядок осмотра земельн</w:t>
      </w:r>
      <w:r w:rsidR="002B4B1D" w:rsidRPr="00285749">
        <w:rPr>
          <w:b/>
          <w:color w:val="000000"/>
          <w:sz w:val="20"/>
        </w:rPr>
        <w:t>ых</w:t>
      </w:r>
      <w:r w:rsidRPr="00285749">
        <w:rPr>
          <w:b/>
          <w:color w:val="000000"/>
          <w:sz w:val="20"/>
        </w:rPr>
        <w:t xml:space="preserve"> участк</w:t>
      </w:r>
      <w:r w:rsidR="002B4B1D" w:rsidRPr="00285749">
        <w:rPr>
          <w:b/>
          <w:color w:val="000000"/>
          <w:sz w:val="20"/>
        </w:rPr>
        <w:t>ов</w:t>
      </w:r>
      <w:r w:rsidRPr="00285749">
        <w:rPr>
          <w:b/>
          <w:color w:val="000000"/>
          <w:sz w:val="20"/>
        </w:rPr>
        <w:t xml:space="preserve"> на местности</w:t>
      </w:r>
      <w:r w:rsidRPr="00285749">
        <w:rPr>
          <w:color w:val="000000"/>
          <w:sz w:val="20"/>
        </w:rPr>
        <w:t>: Осмотр земельн</w:t>
      </w:r>
      <w:r w:rsidR="002B4B1D" w:rsidRPr="00285749">
        <w:rPr>
          <w:color w:val="000000"/>
          <w:sz w:val="20"/>
        </w:rPr>
        <w:t>ых</w:t>
      </w:r>
      <w:r w:rsidRPr="00285749">
        <w:rPr>
          <w:color w:val="000000"/>
          <w:sz w:val="20"/>
        </w:rPr>
        <w:t xml:space="preserve"> участк</w:t>
      </w:r>
      <w:r w:rsidR="002B4B1D" w:rsidRPr="00285749">
        <w:rPr>
          <w:color w:val="000000"/>
          <w:sz w:val="20"/>
        </w:rPr>
        <w:t>ов ежедневно с 9:00 д</w:t>
      </w:r>
      <w:r w:rsidRPr="00285749">
        <w:rPr>
          <w:color w:val="000000"/>
          <w:sz w:val="20"/>
        </w:rPr>
        <w:t>о 12:00</w:t>
      </w:r>
      <w:r w:rsidR="00DF1667" w:rsidRPr="00285749">
        <w:rPr>
          <w:color w:val="000000"/>
          <w:sz w:val="20"/>
        </w:rPr>
        <w:t xml:space="preserve"> час</w:t>
      </w:r>
      <w:r w:rsidRPr="00285749">
        <w:rPr>
          <w:color w:val="000000"/>
          <w:sz w:val="20"/>
        </w:rPr>
        <w:t>. Предварительный сбор по месту приема заявок. Претенденты добираются к месту нахождения участк</w:t>
      </w:r>
      <w:r w:rsidR="002B4B1D" w:rsidRPr="00285749">
        <w:rPr>
          <w:color w:val="000000"/>
          <w:sz w:val="20"/>
        </w:rPr>
        <w:t>ов</w:t>
      </w:r>
      <w:r w:rsidRPr="00285749">
        <w:rPr>
          <w:color w:val="000000"/>
          <w:sz w:val="20"/>
        </w:rPr>
        <w:t xml:space="preserve"> самостоятельно.</w:t>
      </w:r>
    </w:p>
    <w:p w:rsidR="005677B5" w:rsidRPr="005677B5" w:rsidRDefault="005677B5" w:rsidP="003D2100">
      <w:pPr>
        <w:pStyle w:val="a6"/>
        <w:ind w:firstLine="0"/>
        <w:rPr>
          <w:color w:val="000000"/>
          <w:sz w:val="20"/>
        </w:rPr>
      </w:pPr>
      <w:r w:rsidRPr="003D2100">
        <w:rPr>
          <w:b/>
          <w:color w:val="000000"/>
          <w:sz w:val="20"/>
        </w:rPr>
        <w:t xml:space="preserve">               Порядок внесения и возврата задатка:</w:t>
      </w:r>
      <w:r w:rsidR="003D2100">
        <w:rPr>
          <w:b/>
          <w:color w:val="000000"/>
          <w:sz w:val="20"/>
        </w:rPr>
        <w:t xml:space="preserve"> </w:t>
      </w:r>
      <w:r w:rsidRPr="005677B5">
        <w:rPr>
          <w:color w:val="000000"/>
          <w:sz w:val="20"/>
        </w:rPr>
        <w:t>Задаток вносится одним платежом на счет организатора аукциона: Отдел №16 УФК по Орловской области 40302311915 (Отдел по упр. мун. имущ. л.с. 05543024720) ИНН 5716000762 сч. № 40302810400003000119 Отделение Орел г. Орел КПП 571601001 БИК 045402001, ОКТМО 54632000.</w:t>
      </w:r>
    </w:p>
    <w:p w:rsidR="005677B5" w:rsidRPr="00285749" w:rsidRDefault="003D2100" w:rsidP="00A0669D">
      <w:pPr>
        <w:pStyle w:val="a6"/>
        <w:ind w:firstLine="720"/>
        <w:rPr>
          <w:color w:val="000000"/>
          <w:sz w:val="20"/>
        </w:rPr>
      </w:pPr>
      <w:r w:rsidRPr="003D2100">
        <w:rPr>
          <w:color w:val="000000"/>
          <w:sz w:val="20"/>
        </w:rPr>
        <w:t>Представление документов, подтверждающих внесение задатка, признается заключением соглашения о задатке.</w:t>
      </w:r>
      <w:r>
        <w:rPr>
          <w:color w:val="000000"/>
          <w:sz w:val="20"/>
        </w:rPr>
        <w:t xml:space="preserve"> </w:t>
      </w:r>
      <w:r w:rsidR="005677B5" w:rsidRPr="005677B5">
        <w:rPr>
          <w:color w:val="000000"/>
          <w:sz w:val="20"/>
        </w:rPr>
        <w:t xml:space="preserve">Задаток должен поступить на указанный счет не позднее 18-00 часов </w:t>
      </w:r>
      <w:r w:rsidR="00142DC0">
        <w:rPr>
          <w:color w:val="000000"/>
          <w:sz w:val="20"/>
        </w:rPr>
        <w:t>15.06</w:t>
      </w:r>
      <w:r w:rsidR="005677B5" w:rsidRPr="005677B5">
        <w:rPr>
          <w:color w:val="000000"/>
          <w:sz w:val="20"/>
        </w:rPr>
        <w:t>.20</w:t>
      </w:r>
      <w:r w:rsidR="009B25EB">
        <w:rPr>
          <w:color w:val="000000"/>
          <w:sz w:val="20"/>
        </w:rPr>
        <w:t>20</w:t>
      </w:r>
      <w:r w:rsidR="005677B5" w:rsidRPr="005677B5">
        <w:rPr>
          <w:color w:val="000000"/>
          <w:sz w:val="20"/>
        </w:rPr>
        <w:t xml:space="preserve"> г.</w:t>
      </w:r>
      <w:r w:rsidR="00A0669D" w:rsidRPr="00A0669D">
        <w:t xml:space="preserve"> </w:t>
      </w:r>
      <w:r w:rsidR="00A0669D" w:rsidRPr="00A0669D">
        <w:rPr>
          <w:color w:val="000000"/>
          <w:sz w:val="20"/>
        </w:rPr>
        <w:t>Порядок возврата задатка определен пунктами 7, 11, 18, 21 статьи 39.12 З</w:t>
      </w:r>
      <w:r w:rsidR="00A0669D">
        <w:rPr>
          <w:color w:val="000000"/>
          <w:sz w:val="20"/>
        </w:rPr>
        <w:t>К Р</w:t>
      </w:r>
      <w:r w:rsidR="00A0669D" w:rsidRPr="00A0669D">
        <w:rPr>
          <w:color w:val="000000"/>
          <w:sz w:val="20"/>
        </w:rPr>
        <w:t>Ф. Задаток возвращается</w:t>
      </w:r>
      <w:r w:rsidR="00A0669D">
        <w:rPr>
          <w:color w:val="000000"/>
          <w:sz w:val="20"/>
        </w:rPr>
        <w:t xml:space="preserve"> </w:t>
      </w:r>
      <w:r w:rsidR="00A0669D" w:rsidRPr="00A0669D">
        <w:rPr>
          <w:color w:val="000000"/>
          <w:sz w:val="20"/>
        </w:rPr>
        <w:t>в соответствии с реквизитами, указанными в заявке на участие в аукционе.</w:t>
      </w:r>
      <w:r w:rsidR="00A0669D" w:rsidRPr="00A0669D">
        <w:t xml:space="preserve"> </w:t>
      </w:r>
      <w:r w:rsidR="00A0669D" w:rsidRPr="00A0669D">
        <w:rPr>
          <w:color w:val="000000"/>
          <w:sz w:val="20"/>
        </w:rPr>
        <w:t xml:space="preserve">Задаток, внесенный </w:t>
      </w:r>
      <w:r w:rsidR="00A0669D">
        <w:rPr>
          <w:color w:val="000000"/>
          <w:sz w:val="20"/>
        </w:rPr>
        <w:t xml:space="preserve">победителем торгов </w:t>
      </w:r>
      <w:r w:rsidR="00A0669D" w:rsidRPr="00A0669D">
        <w:rPr>
          <w:color w:val="000000"/>
          <w:sz w:val="20"/>
        </w:rPr>
        <w:t xml:space="preserve">для участия в аукционе, засчитывается в сумму </w:t>
      </w:r>
      <w:r w:rsidR="00DD61B7" w:rsidRPr="00DD61B7">
        <w:rPr>
          <w:color w:val="000000"/>
          <w:sz w:val="20"/>
        </w:rPr>
        <w:t>продажной цены за земельный участок</w:t>
      </w:r>
      <w:r w:rsidR="00DD61B7">
        <w:rPr>
          <w:color w:val="000000"/>
          <w:sz w:val="20"/>
        </w:rPr>
        <w:t>.</w:t>
      </w:r>
    </w:p>
    <w:p w:rsidR="004F5217" w:rsidRDefault="005B5185" w:rsidP="009B25EB">
      <w:pPr>
        <w:pStyle w:val="a4"/>
        <w:spacing w:before="0" w:beforeAutospacing="0" w:after="0" w:afterAutospacing="0" w:line="240" w:lineRule="atLeast"/>
        <w:ind w:firstLine="561"/>
        <w:jc w:val="both"/>
        <w:rPr>
          <w:bCs/>
          <w:color w:val="000000"/>
          <w:sz w:val="20"/>
        </w:rPr>
      </w:pPr>
      <w:r w:rsidRPr="00285749">
        <w:rPr>
          <w:b/>
          <w:bCs/>
          <w:color w:val="000000"/>
          <w:sz w:val="20"/>
          <w:szCs w:val="20"/>
        </w:rPr>
        <w:t xml:space="preserve">Сведения о предмете </w:t>
      </w:r>
      <w:r w:rsidR="00576C04" w:rsidRPr="00285749">
        <w:rPr>
          <w:b/>
          <w:bCs/>
          <w:color w:val="000000"/>
          <w:sz w:val="20"/>
          <w:szCs w:val="20"/>
        </w:rPr>
        <w:t>аукциона</w:t>
      </w:r>
      <w:r w:rsidR="00DC16D6" w:rsidRPr="00285749">
        <w:rPr>
          <w:b/>
          <w:bCs/>
          <w:color w:val="000000"/>
          <w:sz w:val="20"/>
          <w:szCs w:val="20"/>
        </w:rPr>
        <w:t>.</w:t>
      </w:r>
      <w:r w:rsidR="00E1573F" w:rsidRPr="00285749">
        <w:rPr>
          <w:bCs/>
          <w:color w:val="000000"/>
          <w:sz w:val="20"/>
        </w:rPr>
        <w:t xml:space="preserve">               </w:t>
      </w:r>
      <w:r w:rsidR="0087461E" w:rsidRPr="00285749">
        <w:rPr>
          <w:bCs/>
          <w:color w:val="000000"/>
          <w:sz w:val="20"/>
        </w:rPr>
        <w:t xml:space="preserve"> </w:t>
      </w:r>
    </w:p>
    <w:p w:rsidR="00E76482" w:rsidRPr="00E76482" w:rsidRDefault="00E76482" w:rsidP="00E76482">
      <w:pPr>
        <w:tabs>
          <w:tab w:val="left" w:pos="0"/>
        </w:tabs>
        <w:jc w:val="both"/>
        <w:rPr>
          <w:b/>
          <w:bCs/>
          <w:color w:val="000000"/>
          <w:sz w:val="20"/>
          <w:szCs w:val="20"/>
          <w:u w:val="single"/>
          <w:lang/>
        </w:rPr>
      </w:pPr>
      <w:r w:rsidRPr="00E76482">
        <w:rPr>
          <w:bCs/>
          <w:color w:val="000000"/>
          <w:sz w:val="20"/>
          <w:szCs w:val="20"/>
          <w:lang/>
        </w:rPr>
        <w:t xml:space="preserve">                </w:t>
      </w:r>
      <w:r w:rsidRPr="00E76482">
        <w:rPr>
          <w:b/>
          <w:bCs/>
          <w:color w:val="000000"/>
          <w:sz w:val="20"/>
          <w:szCs w:val="20"/>
          <w:lang/>
        </w:rPr>
        <w:t xml:space="preserve">Лот № </w:t>
      </w:r>
      <w:r w:rsidR="009B25EB">
        <w:rPr>
          <w:b/>
          <w:bCs/>
          <w:color w:val="000000"/>
          <w:sz w:val="20"/>
          <w:szCs w:val="20"/>
        </w:rPr>
        <w:t>1</w:t>
      </w:r>
      <w:r w:rsidRPr="00E76482">
        <w:rPr>
          <w:b/>
          <w:bCs/>
          <w:color w:val="000000"/>
          <w:sz w:val="20"/>
          <w:szCs w:val="20"/>
          <w:lang/>
        </w:rPr>
        <w:t xml:space="preserve">. </w:t>
      </w:r>
      <w:r w:rsidRPr="00E76482">
        <w:rPr>
          <w:b/>
          <w:bCs/>
          <w:color w:val="000000"/>
          <w:sz w:val="20"/>
          <w:szCs w:val="20"/>
          <w:u w:val="single"/>
          <w:lang/>
        </w:rPr>
        <w:t xml:space="preserve">Предмет аукциона – </w:t>
      </w:r>
      <w:r w:rsidR="00142DC0">
        <w:rPr>
          <w:b/>
          <w:bCs/>
          <w:color w:val="000000"/>
          <w:sz w:val="20"/>
          <w:szCs w:val="20"/>
          <w:u w:val="single"/>
        </w:rPr>
        <w:t>продажа</w:t>
      </w:r>
      <w:r w:rsidRPr="00E76482">
        <w:rPr>
          <w:b/>
          <w:bCs/>
          <w:color w:val="000000"/>
          <w:sz w:val="20"/>
          <w:szCs w:val="20"/>
          <w:u w:val="single"/>
          <w:lang/>
        </w:rPr>
        <w:t xml:space="preserve"> земельного участка</w:t>
      </w:r>
    </w:p>
    <w:p w:rsidR="00E76482" w:rsidRPr="00E76482" w:rsidRDefault="00E76482" w:rsidP="00E76482">
      <w:pPr>
        <w:tabs>
          <w:tab w:val="left" w:pos="0"/>
        </w:tabs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i/>
          <w:color w:val="000000"/>
          <w:sz w:val="20"/>
          <w:szCs w:val="20"/>
          <w:lang/>
        </w:rPr>
        <w:t xml:space="preserve">                  </w:t>
      </w:r>
      <w:r w:rsidRPr="00E76482">
        <w:rPr>
          <w:b/>
          <w:bCs/>
          <w:color w:val="000000"/>
          <w:sz w:val="20"/>
          <w:szCs w:val="20"/>
          <w:lang/>
        </w:rPr>
        <w:t>Характеристика земельного участка: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кадастровый номер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="00C233F8" w:rsidRPr="00C233F8">
        <w:rPr>
          <w:bCs/>
          <w:color w:val="000000"/>
          <w:sz w:val="20"/>
          <w:szCs w:val="20"/>
          <w:lang/>
        </w:rPr>
        <w:t>57:17:</w:t>
      </w:r>
      <w:r w:rsidR="00142DC0">
        <w:rPr>
          <w:bCs/>
          <w:color w:val="000000"/>
          <w:sz w:val="20"/>
          <w:szCs w:val="20"/>
        </w:rPr>
        <w:t>0230101:244</w:t>
      </w:r>
      <w:r w:rsidRPr="00E76482">
        <w:rPr>
          <w:bCs/>
          <w:color w:val="000000"/>
          <w:sz w:val="20"/>
          <w:szCs w:val="20"/>
          <w:lang/>
        </w:rPr>
        <w:t>;</w:t>
      </w:r>
      <w:r w:rsidRPr="00E76482">
        <w:rPr>
          <w:sz w:val="20"/>
          <w:szCs w:val="20"/>
          <w:lang/>
        </w:rPr>
        <w:t xml:space="preserve"> </w:t>
      </w:r>
      <w:r w:rsidRPr="00E76482">
        <w:rPr>
          <w:b/>
          <w:bCs/>
          <w:i/>
          <w:color w:val="000000"/>
          <w:sz w:val="20"/>
          <w:szCs w:val="20"/>
          <w:lang/>
        </w:rPr>
        <w:t>местоположение:</w:t>
      </w:r>
      <w:r w:rsidRPr="00E76482">
        <w:rPr>
          <w:bCs/>
          <w:color w:val="000000"/>
          <w:sz w:val="20"/>
          <w:szCs w:val="20"/>
          <w:lang/>
        </w:rPr>
        <w:t xml:space="preserve"> РФ, </w:t>
      </w:r>
      <w:r w:rsidR="00FC11FD" w:rsidRPr="00FC11FD">
        <w:rPr>
          <w:bCs/>
          <w:color w:val="000000"/>
          <w:sz w:val="20"/>
          <w:szCs w:val="20"/>
          <w:lang/>
        </w:rPr>
        <w:t xml:space="preserve">Орловская область, Малоархангельский район, </w:t>
      </w:r>
      <w:r w:rsidR="00142DC0">
        <w:rPr>
          <w:bCs/>
          <w:color w:val="000000"/>
          <w:sz w:val="20"/>
          <w:szCs w:val="20"/>
        </w:rPr>
        <w:t>Дубовицкое</w:t>
      </w:r>
      <w:r w:rsidR="00C233F8" w:rsidRPr="00C233F8">
        <w:rPr>
          <w:bCs/>
          <w:color w:val="000000"/>
          <w:sz w:val="20"/>
          <w:szCs w:val="20"/>
        </w:rPr>
        <w:t xml:space="preserve"> с/п, </w:t>
      </w:r>
      <w:r w:rsidR="00142DC0">
        <w:rPr>
          <w:bCs/>
          <w:color w:val="000000"/>
          <w:sz w:val="20"/>
          <w:szCs w:val="20"/>
        </w:rPr>
        <w:t>д. Покровское</w:t>
      </w:r>
      <w:r w:rsidRPr="00E76482">
        <w:rPr>
          <w:bCs/>
          <w:color w:val="000000"/>
          <w:sz w:val="20"/>
          <w:szCs w:val="20"/>
          <w:lang/>
        </w:rPr>
        <w:t xml:space="preserve">,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площадь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1B689C">
        <w:rPr>
          <w:bCs/>
          <w:color w:val="000000"/>
          <w:sz w:val="20"/>
          <w:szCs w:val="20"/>
        </w:rPr>
        <w:t>90250</w:t>
      </w:r>
      <w:r w:rsidR="00FC11FD">
        <w:rPr>
          <w:bCs/>
          <w:color w:val="000000"/>
          <w:sz w:val="20"/>
          <w:szCs w:val="20"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>кв.м.;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категория земель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E76482">
        <w:rPr>
          <w:bCs/>
          <w:color w:val="000000"/>
          <w:sz w:val="20"/>
          <w:szCs w:val="20"/>
          <w:lang/>
        </w:rPr>
        <w:t xml:space="preserve">земли </w:t>
      </w:r>
      <w:r w:rsidR="001B689C">
        <w:rPr>
          <w:bCs/>
          <w:color w:val="000000"/>
          <w:sz w:val="20"/>
          <w:szCs w:val="20"/>
        </w:rPr>
        <w:t>населенных пунктов</w:t>
      </w:r>
      <w:r w:rsidRPr="00E76482"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разрешенное использование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FC11FD" w:rsidRPr="00FC11FD">
        <w:rPr>
          <w:bCs/>
          <w:color w:val="000000"/>
          <w:sz w:val="20"/>
          <w:szCs w:val="20"/>
          <w:lang/>
        </w:rPr>
        <w:t xml:space="preserve">для сельскохозяйственного </w:t>
      </w:r>
      <w:r w:rsidR="00C161CE">
        <w:rPr>
          <w:bCs/>
          <w:color w:val="000000"/>
          <w:sz w:val="20"/>
          <w:szCs w:val="20"/>
        </w:rPr>
        <w:t>использования</w:t>
      </w:r>
      <w:r>
        <w:rPr>
          <w:bCs/>
          <w:color w:val="000000"/>
          <w:sz w:val="20"/>
          <w:szCs w:val="20"/>
          <w:lang/>
        </w:rPr>
        <w:t xml:space="preserve">; 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ограничения и обременения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не установлены;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границы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Pr="00E76482">
        <w:rPr>
          <w:bCs/>
          <w:color w:val="000000"/>
          <w:sz w:val="20"/>
          <w:szCs w:val="20"/>
          <w:lang/>
        </w:rPr>
        <w:t>установлены и описаны в межевом плане</w:t>
      </w:r>
      <w:r w:rsidRPr="00E76482">
        <w:rPr>
          <w:b/>
          <w:bCs/>
          <w:color w:val="000000"/>
          <w:sz w:val="20"/>
          <w:szCs w:val="20"/>
          <w:lang/>
        </w:rPr>
        <w:t>;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сведения об экологическом состоянии</w:t>
      </w:r>
      <w:r w:rsidRPr="00E76482">
        <w:rPr>
          <w:b/>
          <w:bCs/>
          <w:color w:val="000000"/>
          <w:sz w:val="20"/>
          <w:szCs w:val="20"/>
          <w:lang/>
        </w:rPr>
        <w:t xml:space="preserve"> – </w:t>
      </w:r>
      <w:r w:rsidRPr="00E76482">
        <w:rPr>
          <w:bCs/>
          <w:color w:val="000000"/>
          <w:sz w:val="20"/>
          <w:szCs w:val="20"/>
          <w:lang/>
        </w:rPr>
        <w:t>нет</w:t>
      </w:r>
      <w:r w:rsidR="00C161CE">
        <w:rPr>
          <w:bCs/>
          <w:color w:val="000000"/>
          <w:sz w:val="20"/>
          <w:szCs w:val="20"/>
          <w:lang/>
        </w:rPr>
        <w:t>.</w:t>
      </w:r>
    </w:p>
    <w:p w:rsidR="00E76482" w:rsidRDefault="00E76482" w:rsidP="00E76482">
      <w:pPr>
        <w:tabs>
          <w:tab w:val="left" w:pos="0"/>
        </w:tabs>
        <w:ind w:firstLine="851"/>
        <w:jc w:val="both"/>
        <w:rPr>
          <w:bCs/>
          <w:color w:val="000000"/>
          <w:sz w:val="20"/>
          <w:szCs w:val="20"/>
          <w:lang/>
        </w:rPr>
      </w:pPr>
      <w:r w:rsidRPr="00E76482">
        <w:rPr>
          <w:b/>
          <w:bCs/>
          <w:color w:val="000000"/>
          <w:sz w:val="20"/>
          <w:szCs w:val="20"/>
          <w:lang/>
        </w:rPr>
        <w:t xml:space="preserve">   Начальная цена предмета аукциона</w:t>
      </w:r>
      <w:r w:rsidR="00C161CE">
        <w:rPr>
          <w:b/>
          <w:bCs/>
          <w:color w:val="000000"/>
          <w:sz w:val="20"/>
          <w:szCs w:val="20"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C161CE">
        <w:rPr>
          <w:bCs/>
          <w:color w:val="000000"/>
          <w:sz w:val="20"/>
          <w:szCs w:val="20"/>
        </w:rPr>
        <w:t>427785</w:t>
      </w:r>
      <w:r w:rsidR="009B25EB">
        <w:rPr>
          <w:bCs/>
          <w:color w:val="000000"/>
          <w:sz w:val="20"/>
          <w:szCs w:val="20"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руб. </w:t>
      </w:r>
      <w:r w:rsidR="00FC11FD">
        <w:rPr>
          <w:bCs/>
          <w:color w:val="000000"/>
          <w:sz w:val="20"/>
          <w:szCs w:val="20"/>
        </w:rPr>
        <w:t>00</w:t>
      </w:r>
      <w:r w:rsidRPr="00E76482">
        <w:rPr>
          <w:bCs/>
          <w:color w:val="000000"/>
          <w:sz w:val="20"/>
          <w:szCs w:val="20"/>
          <w:lang/>
        </w:rPr>
        <w:t xml:space="preserve"> коп.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>Шаг аукциона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/>
          <w:bCs/>
          <w:color w:val="000000"/>
          <w:sz w:val="20"/>
          <w:szCs w:val="20"/>
          <w:lang/>
        </w:rPr>
        <w:t xml:space="preserve">– </w:t>
      </w:r>
      <w:r w:rsidR="00C161CE">
        <w:rPr>
          <w:bCs/>
          <w:color w:val="000000"/>
          <w:sz w:val="20"/>
          <w:szCs w:val="20"/>
        </w:rPr>
        <w:t>12833</w:t>
      </w:r>
      <w:r w:rsidRPr="00E76482">
        <w:rPr>
          <w:bCs/>
          <w:color w:val="000000"/>
          <w:sz w:val="20"/>
          <w:szCs w:val="20"/>
          <w:lang/>
        </w:rPr>
        <w:t xml:space="preserve"> р</w:t>
      </w:r>
      <w:r w:rsidR="00C161CE">
        <w:rPr>
          <w:bCs/>
          <w:color w:val="000000"/>
          <w:sz w:val="20"/>
          <w:szCs w:val="20"/>
          <w:lang/>
        </w:rPr>
        <w:t xml:space="preserve">уб. </w:t>
      </w:r>
      <w:r w:rsidR="00C161CE">
        <w:rPr>
          <w:bCs/>
          <w:color w:val="000000"/>
          <w:sz w:val="20"/>
          <w:szCs w:val="20"/>
        </w:rPr>
        <w:t>55</w:t>
      </w:r>
      <w:r w:rsidRPr="00E76482">
        <w:rPr>
          <w:bCs/>
          <w:color w:val="000000"/>
          <w:sz w:val="20"/>
          <w:szCs w:val="20"/>
          <w:lang/>
        </w:rPr>
        <w:t xml:space="preserve"> коп. (3% от начальной цены). </w:t>
      </w:r>
      <w:r w:rsidRPr="00E76482">
        <w:rPr>
          <w:b/>
          <w:bCs/>
          <w:color w:val="000000"/>
          <w:sz w:val="20"/>
          <w:szCs w:val="20"/>
          <w:lang/>
        </w:rPr>
        <w:t>Задаток</w:t>
      </w:r>
      <w:r w:rsidRPr="00E76482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E76482">
        <w:rPr>
          <w:bCs/>
          <w:color w:val="000000"/>
          <w:sz w:val="20"/>
          <w:szCs w:val="20"/>
          <w:lang/>
        </w:rPr>
        <w:t xml:space="preserve">– </w:t>
      </w:r>
      <w:r w:rsidR="00C161CE">
        <w:rPr>
          <w:bCs/>
          <w:color w:val="000000"/>
          <w:sz w:val="20"/>
          <w:szCs w:val="20"/>
        </w:rPr>
        <w:t>85557</w:t>
      </w:r>
      <w:r w:rsidRPr="00E76482">
        <w:rPr>
          <w:bCs/>
          <w:color w:val="000000"/>
          <w:sz w:val="20"/>
          <w:szCs w:val="20"/>
          <w:lang/>
        </w:rPr>
        <w:t xml:space="preserve"> руб. </w:t>
      </w:r>
      <w:r w:rsidR="00C161CE">
        <w:rPr>
          <w:bCs/>
          <w:color w:val="000000"/>
          <w:sz w:val="20"/>
          <w:szCs w:val="20"/>
        </w:rPr>
        <w:t>0</w:t>
      </w:r>
      <w:r w:rsidRPr="00E76482">
        <w:rPr>
          <w:bCs/>
          <w:color w:val="000000"/>
          <w:sz w:val="20"/>
          <w:szCs w:val="20"/>
          <w:lang/>
        </w:rPr>
        <w:t>0 коп. (20 % от начальной цены).</w:t>
      </w:r>
    </w:p>
    <w:p w:rsidR="00DD61B7" w:rsidRPr="00DD61B7" w:rsidRDefault="00C161CE" w:rsidP="00DD61B7">
      <w:pPr>
        <w:pStyle w:val="western"/>
        <w:spacing w:before="0" w:beforeAutospacing="0" w:after="0" w:afterAutospacing="0"/>
        <w:ind w:firstLine="540"/>
        <w:jc w:val="both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szCs w:val="20"/>
        </w:rPr>
        <w:t>Лот №2</w:t>
      </w:r>
      <w:r w:rsidR="00DD61B7" w:rsidRPr="00DD61B7">
        <w:rPr>
          <w:b/>
          <w:bCs/>
          <w:color w:val="000000"/>
          <w:sz w:val="20"/>
          <w:szCs w:val="20"/>
        </w:rPr>
        <w:t xml:space="preserve">. </w:t>
      </w:r>
      <w:r w:rsidR="00DD61B7" w:rsidRPr="00DD61B7">
        <w:rPr>
          <w:b/>
          <w:bCs/>
          <w:color w:val="000000"/>
          <w:sz w:val="20"/>
          <w:u w:val="single"/>
        </w:rPr>
        <w:t>Предмет аукциона – продажа земельного участка</w:t>
      </w:r>
    </w:p>
    <w:p w:rsidR="00DD61B7" w:rsidRPr="00DD61B7" w:rsidRDefault="00DD61B7" w:rsidP="00DD61B7">
      <w:pPr>
        <w:ind w:firstLine="540"/>
        <w:jc w:val="both"/>
        <w:rPr>
          <w:bCs/>
          <w:color w:val="000000"/>
          <w:sz w:val="20"/>
          <w:szCs w:val="20"/>
        </w:rPr>
      </w:pPr>
      <w:r w:rsidRPr="00DD61B7">
        <w:rPr>
          <w:b/>
          <w:bCs/>
          <w:color w:val="000000"/>
          <w:sz w:val="20"/>
          <w:szCs w:val="20"/>
        </w:rPr>
        <w:t xml:space="preserve">        Характеристика земельного участка:</w:t>
      </w:r>
      <w:r w:rsidRPr="00DD61B7">
        <w:rPr>
          <w:sz w:val="20"/>
          <w:szCs w:val="20"/>
        </w:rPr>
        <w:t xml:space="preserve"> </w:t>
      </w:r>
      <w:r w:rsidRPr="00DD61B7">
        <w:rPr>
          <w:b/>
          <w:i/>
          <w:sz w:val="20"/>
          <w:szCs w:val="20"/>
        </w:rPr>
        <w:t>кадастровый номер</w:t>
      </w:r>
      <w:r w:rsidRPr="00DD61B7">
        <w:rPr>
          <w:sz w:val="20"/>
          <w:szCs w:val="20"/>
        </w:rPr>
        <w:t xml:space="preserve"> – 57:17:0</w:t>
      </w:r>
      <w:r>
        <w:rPr>
          <w:sz w:val="20"/>
          <w:szCs w:val="20"/>
        </w:rPr>
        <w:t>930101</w:t>
      </w:r>
      <w:r w:rsidRPr="00DD61B7">
        <w:rPr>
          <w:sz w:val="20"/>
          <w:szCs w:val="20"/>
        </w:rPr>
        <w:t>:</w:t>
      </w:r>
      <w:r>
        <w:rPr>
          <w:sz w:val="20"/>
          <w:szCs w:val="20"/>
        </w:rPr>
        <w:t>8</w:t>
      </w:r>
      <w:r w:rsidRPr="00DD61B7">
        <w:rPr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местоположение: </w:t>
      </w:r>
      <w:r w:rsidRPr="00DD61B7">
        <w:rPr>
          <w:bCs/>
          <w:color w:val="000000"/>
          <w:sz w:val="20"/>
          <w:szCs w:val="20"/>
        </w:rPr>
        <w:t xml:space="preserve">РФ, Орловская обл, р-н Малоархангельский, </w:t>
      </w:r>
      <w:r>
        <w:rPr>
          <w:bCs/>
          <w:color w:val="000000"/>
          <w:sz w:val="20"/>
          <w:szCs w:val="20"/>
        </w:rPr>
        <w:t>Луковский</w:t>
      </w:r>
      <w:r w:rsidRPr="00DD61B7">
        <w:rPr>
          <w:bCs/>
          <w:color w:val="000000"/>
          <w:sz w:val="20"/>
          <w:szCs w:val="20"/>
        </w:rPr>
        <w:t xml:space="preserve"> с/</w:t>
      </w:r>
      <w:r>
        <w:rPr>
          <w:bCs/>
          <w:color w:val="000000"/>
          <w:sz w:val="20"/>
          <w:szCs w:val="20"/>
        </w:rPr>
        <w:t>с</w:t>
      </w:r>
      <w:r w:rsidRPr="00DD61B7">
        <w:rPr>
          <w:bCs/>
          <w:color w:val="000000"/>
          <w:sz w:val="20"/>
          <w:szCs w:val="20"/>
        </w:rPr>
        <w:t xml:space="preserve">, </w:t>
      </w:r>
      <w:r>
        <w:rPr>
          <w:bCs/>
          <w:color w:val="000000"/>
          <w:sz w:val="20"/>
          <w:szCs w:val="20"/>
        </w:rPr>
        <w:t>п. Сосенский</w:t>
      </w:r>
      <w:r w:rsidRPr="00DD61B7">
        <w:rPr>
          <w:bCs/>
          <w:color w:val="000000"/>
          <w:sz w:val="20"/>
          <w:szCs w:val="20"/>
        </w:rPr>
        <w:t>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площадь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>
        <w:rPr>
          <w:bCs/>
          <w:color w:val="000000"/>
          <w:sz w:val="20"/>
          <w:szCs w:val="20"/>
        </w:rPr>
        <w:t>77100</w:t>
      </w:r>
      <w:r w:rsidRPr="00DD61B7">
        <w:rPr>
          <w:bCs/>
          <w:color w:val="000000"/>
          <w:sz w:val="20"/>
          <w:szCs w:val="20"/>
        </w:rPr>
        <w:t xml:space="preserve"> кв.м.;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категория земель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 w:rsidRPr="00DD61B7">
        <w:rPr>
          <w:bCs/>
          <w:color w:val="000000"/>
          <w:sz w:val="20"/>
          <w:szCs w:val="20"/>
        </w:rPr>
        <w:t>земли населенных пунктов</w:t>
      </w:r>
      <w:r w:rsidRPr="00DD61B7">
        <w:rPr>
          <w:b/>
          <w:bCs/>
          <w:color w:val="000000"/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разрешенное использование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Pr="00DD61B7">
        <w:rPr>
          <w:bCs/>
          <w:color w:val="000000"/>
          <w:sz w:val="20"/>
          <w:szCs w:val="20"/>
        </w:rPr>
        <w:t xml:space="preserve">для сельскохозяйственного </w:t>
      </w:r>
      <w:r>
        <w:rPr>
          <w:bCs/>
          <w:color w:val="000000"/>
          <w:sz w:val="20"/>
          <w:szCs w:val="20"/>
        </w:rPr>
        <w:t>производства</w:t>
      </w:r>
      <w:r w:rsidRPr="00DD61B7">
        <w:rPr>
          <w:b/>
          <w:bCs/>
          <w:color w:val="000000"/>
          <w:sz w:val="20"/>
          <w:szCs w:val="20"/>
        </w:rPr>
        <w:t xml:space="preserve">; </w:t>
      </w:r>
      <w:r w:rsidRPr="00DD61B7">
        <w:rPr>
          <w:b/>
          <w:bCs/>
          <w:i/>
          <w:color w:val="000000"/>
          <w:sz w:val="20"/>
          <w:szCs w:val="20"/>
        </w:rPr>
        <w:t xml:space="preserve">ограничения и обременения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Pr="00DD61B7">
        <w:rPr>
          <w:bCs/>
          <w:color w:val="000000"/>
          <w:sz w:val="20"/>
          <w:szCs w:val="20"/>
        </w:rPr>
        <w:t>не установлены;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 xml:space="preserve">границы </w:t>
      </w:r>
      <w:r w:rsidRPr="00DD61B7">
        <w:rPr>
          <w:b/>
          <w:bCs/>
          <w:color w:val="000000"/>
          <w:sz w:val="20"/>
          <w:szCs w:val="20"/>
        </w:rPr>
        <w:t xml:space="preserve">– </w:t>
      </w:r>
      <w:r w:rsidRPr="00DD61B7">
        <w:rPr>
          <w:bCs/>
          <w:color w:val="000000"/>
          <w:sz w:val="20"/>
          <w:szCs w:val="20"/>
        </w:rPr>
        <w:t>установлены и описаны в межевом плане;</w:t>
      </w:r>
      <w:r w:rsidRPr="00DD61B7">
        <w:rPr>
          <w:b/>
          <w:bCs/>
          <w:color w:val="000000"/>
          <w:sz w:val="20"/>
          <w:szCs w:val="20"/>
        </w:rPr>
        <w:t xml:space="preserve"> </w:t>
      </w:r>
      <w:r w:rsidRPr="00DD61B7">
        <w:rPr>
          <w:b/>
          <w:bCs/>
          <w:i/>
          <w:color w:val="000000"/>
          <w:sz w:val="20"/>
          <w:szCs w:val="20"/>
        </w:rPr>
        <w:t>сведения об экологическом состоянии</w:t>
      </w:r>
      <w:r w:rsidRPr="00DD61B7">
        <w:rPr>
          <w:b/>
          <w:bCs/>
          <w:color w:val="000000"/>
          <w:sz w:val="20"/>
          <w:szCs w:val="20"/>
        </w:rPr>
        <w:t xml:space="preserve"> – </w:t>
      </w:r>
      <w:r w:rsidRPr="00DD61B7">
        <w:rPr>
          <w:bCs/>
          <w:color w:val="000000"/>
          <w:sz w:val="20"/>
          <w:szCs w:val="20"/>
        </w:rPr>
        <w:t>нет.</w:t>
      </w:r>
    </w:p>
    <w:p w:rsidR="00DD61B7" w:rsidRPr="00DD61B7" w:rsidRDefault="00DD61B7" w:rsidP="00DD61B7">
      <w:pPr>
        <w:tabs>
          <w:tab w:val="left" w:pos="0"/>
          <w:tab w:val="left" w:pos="851"/>
        </w:tabs>
        <w:ind w:firstLine="426"/>
        <w:jc w:val="both"/>
        <w:rPr>
          <w:b/>
          <w:bCs/>
          <w:color w:val="000000"/>
          <w:sz w:val="20"/>
          <w:szCs w:val="20"/>
        </w:rPr>
      </w:pPr>
      <w:r w:rsidRPr="00DD61B7">
        <w:rPr>
          <w:b/>
          <w:bCs/>
          <w:color w:val="000000"/>
          <w:sz w:val="20"/>
          <w:szCs w:val="20"/>
          <w:lang/>
        </w:rPr>
        <w:t xml:space="preserve">         Начальная цена предмета аукциона</w:t>
      </w:r>
      <w:r w:rsidRPr="00DD61B7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DD61B7">
        <w:rPr>
          <w:b/>
          <w:bCs/>
          <w:color w:val="000000"/>
          <w:sz w:val="20"/>
          <w:szCs w:val="20"/>
          <w:lang/>
        </w:rPr>
        <w:t xml:space="preserve">– </w:t>
      </w:r>
      <w:r>
        <w:rPr>
          <w:bCs/>
          <w:color w:val="000000"/>
          <w:sz w:val="20"/>
          <w:szCs w:val="20"/>
        </w:rPr>
        <w:t>447180</w:t>
      </w:r>
      <w:r w:rsidRPr="00DD61B7">
        <w:rPr>
          <w:bCs/>
          <w:color w:val="000000"/>
          <w:sz w:val="20"/>
          <w:szCs w:val="20"/>
          <w:lang/>
        </w:rPr>
        <w:t xml:space="preserve"> руб. </w:t>
      </w:r>
      <w:r>
        <w:rPr>
          <w:bCs/>
          <w:color w:val="000000"/>
          <w:sz w:val="20"/>
          <w:szCs w:val="20"/>
        </w:rPr>
        <w:t>00</w:t>
      </w:r>
      <w:r w:rsidRPr="00DD61B7">
        <w:rPr>
          <w:bCs/>
          <w:color w:val="000000"/>
          <w:sz w:val="20"/>
          <w:szCs w:val="20"/>
          <w:lang/>
        </w:rPr>
        <w:t xml:space="preserve"> коп. </w:t>
      </w:r>
      <w:r w:rsidRPr="00DD61B7">
        <w:rPr>
          <w:b/>
          <w:bCs/>
          <w:color w:val="000000"/>
          <w:sz w:val="20"/>
          <w:szCs w:val="20"/>
          <w:lang/>
        </w:rPr>
        <w:t>Шаг аукциона</w:t>
      </w:r>
      <w:r w:rsidRPr="00DD61B7">
        <w:rPr>
          <w:bCs/>
          <w:color w:val="000000"/>
          <w:sz w:val="20"/>
          <w:szCs w:val="20"/>
          <w:lang/>
        </w:rPr>
        <w:t xml:space="preserve"> – </w:t>
      </w:r>
      <w:r>
        <w:rPr>
          <w:bCs/>
          <w:color w:val="000000"/>
          <w:sz w:val="20"/>
          <w:szCs w:val="20"/>
        </w:rPr>
        <w:t>13415</w:t>
      </w:r>
      <w:r w:rsidRPr="00DD61B7">
        <w:rPr>
          <w:bCs/>
          <w:color w:val="000000"/>
          <w:sz w:val="20"/>
          <w:szCs w:val="20"/>
          <w:lang/>
        </w:rPr>
        <w:t xml:space="preserve"> руб. 00 коп. (3% от начальной цены).</w:t>
      </w:r>
      <w:r w:rsidRPr="00DD61B7">
        <w:rPr>
          <w:b/>
          <w:bCs/>
          <w:i/>
          <w:color w:val="000000"/>
          <w:sz w:val="20"/>
          <w:szCs w:val="20"/>
          <w:lang/>
        </w:rPr>
        <w:t xml:space="preserve"> </w:t>
      </w:r>
      <w:r w:rsidRPr="00DD61B7">
        <w:rPr>
          <w:b/>
          <w:bCs/>
          <w:color w:val="000000"/>
          <w:sz w:val="20"/>
          <w:szCs w:val="20"/>
          <w:lang/>
        </w:rPr>
        <w:t xml:space="preserve">Задаток – </w:t>
      </w:r>
      <w:r>
        <w:rPr>
          <w:bCs/>
          <w:color w:val="000000"/>
          <w:sz w:val="20"/>
          <w:szCs w:val="20"/>
        </w:rPr>
        <w:t>89436</w:t>
      </w:r>
      <w:r w:rsidRPr="00DD61B7">
        <w:rPr>
          <w:bCs/>
          <w:color w:val="000000"/>
          <w:sz w:val="20"/>
          <w:szCs w:val="20"/>
          <w:lang/>
        </w:rPr>
        <w:t xml:space="preserve"> руб. 00 коп. (20 % от начальной цены).</w:t>
      </w:r>
    </w:p>
    <w:p w:rsidR="005B5185" w:rsidRPr="00285749" w:rsidRDefault="0088754C" w:rsidP="00422623">
      <w:pPr>
        <w:tabs>
          <w:tab w:val="left" w:pos="0"/>
        </w:tabs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</w:t>
      </w:r>
      <w:r w:rsidR="005B5185" w:rsidRPr="00285749">
        <w:rPr>
          <w:b/>
          <w:bCs/>
          <w:iCs/>
          <w:color w:val="000000"/>
          <w:sz w:val="20"/>
          <w:szCs w:val="20"/>
        </w:rPr>
        <w:t>Порядок ознакомления с иными сведениями</w:t>
      </w:r>
      <w:r w:rsidR="00F84B99" w:rsidRPr="00285749">
        <w:rPr>
          <w:b/>
          <w:bCs/>
          <w:iCs/>
          <w:color w:val="000000"/>
          <w:sz w:val="20"/>
          <w:szCs w:val="20"/>
        </w:rPr>
        <w:t>:</w:t>
      </w:r>
    </w:p>
    <w:p w:rsidR="005B5185" w:rsidRPr="004D34AC" w:rsidRDefault="0091129F" w:rsidP="00857674">
      <w:pPr>
        <w:pStyle w:val="a6"/>
        <w:ind w:firstLine="0"/>
        <w:rPr>
          <w:sz w:val="20"/>
          <w:lang/>
        </w:rPr>
      </w:pPr>
      <w:r>
        <w:rPr>
          <w:sz w:val="20"/>
        </w:rPr>
        <w:t xml:space="preserve">           </w:t>
      </w:r>
      <w:r w:rsidR="005B5185" w:rsidRPr="00285749">
        <w:rPr>
          <w:sz w:val="20"/>
        </w:rPr>
        <w:t xml:space="preserve">С иными сведениями о предмете </w:t>
      </w:r>
      <w:r w:rsidR="001166CA" w:rsidRPr="00285749">
        <w:rPr>
          <w:sz w:val="20"/>
        </w:rPr>
        <w:t>аукциона</w:t>
      </w:r>
      <w:r w:rsidR="005B5185" w:rsidRPr="00285749">
        <w:rPr>
          <w:sz w:val="20"/>
        </w:rPr>
        <w:t>,</w:t>
      </w:r>
      <w:r w:rsidR="002870FB" w:rsidRPr="00285749">
        <w:rPr>
          <w:sz w:val="20"/>
        </w:rPr>
        <w:t xml:space="preserve"> в том числе о границах земельных</w:t>
      </w:r>
      <w:r w:rsidR="005B5185" w:rsidRPr="00285749">
        <w:rPr>
          <w:sz w:val="20"/>
        </w:rPr>
        <w:t xml:space="preserve"> участк</w:t>
      </w:r>
      <w:r w:rsidR="002870FB" w:rsidRPr="00285749">
        <w:rPr>
          <w:sz w:val="20"/>
        </w:rPr>
        <w:t>ов</w:t>
      </w:r>
      <w:r w:rsidR="003D0650" w:rsidRPr="00285749">
        <w:rPr>
          <w:sz w:val="20"/>
        </w:rPr>
        <w:t>, а также условиями</w:t>
      </w:r>
      <w:r w:rsidR="00BF2E0B" w:rsidRPr="00285749">
        <w:rPr>
          <w:sz w:val="20"/>
        </w:rPr>
        <w:t xml:space="preserve"> </w:t>
      </w:r>
      <w:r w:rsidR="00C458D5" w:rsidRPr="00285749">
        <w:rPr>
          <w:sz w:val="20"/>
        </w:rPr>
        <w:t xml:space="preserve">договора </w:t>
      </w:r>
      <w:r w:rsidR="00A36058">
        <w:rPr>
          <w:sz w:val="20"/>
        </w:rPr>
        <w:t xml:space="preserve">купли-продажи </w:t>
      </w:r>
      <w:r w:rsidR="005B5185" w:rsidRPr="00285749">
        <w:rPr>
          <w:sz w:val="20"/>
        </w:rPr>
        <w:t xml:space="preserve">можно ознакомиться по адресу: </w:t>
      </w:r>
      <w:r w:rsidR="00212527" w:rsidRPr="00285749">
        <w:rPr>
          <w:color w:val="000000"/>
          <w:sz w:val="20"/>
        </w:rPr>
        <w:t>Орловская область, г. Малоархангельск, ул. К.Маркса, д. 7</w:t>
      </w:r>
      <w:r w:rsidR="002870FB" w:rsidRPr="00285749">
        <w:rPr>
          <w:color w:val="000000"/>
          <w:sz w:val="20"/>
        </w:rPr>
        <w:t>8</w:t>
      </w:r>
      <w:r w:rsidR="00212527" w:rsidRPr="00285749">
        <w:rPr>
          <w:color w:val="000000"/>
          <w:sz w:val="20"/>
        </w:rPr>
        <w:t xml:space="preserve">, </w:t>
      </w:r>
      <w:r w:rsidR="002870FB" w:rsidRPr="00285749">
        <w:rPr>
          <w:color w:val="000000"/>
          <w:sz w:val="20"/>
        </w:rPr>
        <w:t>1</w:t>
      </w:r>
      <w:r w:rsidR="00212527" w:rsidRPr="00285749">
        <w:rPr>
          <w:color w:val="000000"/>
          <w:sz w:val="20"/>
        </w:rPr>
        <w:t xml:space="preserve"> этаж, </w:t>
      </w:r>
      <w:r w:rsidR="002870FB" w:rsidRPr="00285749">
        <w:rPr>
          <w:color w:val="000000"/>
          <w:sz w:val="20"/>
        </w:rPr>
        <w:t xml:space="preserve">каб.35, </w:t>
      </w:r>
      <w:r w:rsidR="00212527" w:rsidRPr="00285749">
        <w:rPr>
          <w:color w:val="000000"/>
          <w:sz w:val="20"/>
        </w:rPr>
        <w:t>тел (факс) 8-48679-2-</w:t>
      </w:r>
      <w:r w:rsidR="002870FB" w:rsidRPr="00285749">
        <w:rPr>
          <w:color w:val="000000"/>
          <w:sz w:val="20"/>
        </w:rPr>
        <w:t>34</w:t>
      </w:r>
      <w:r w:rsidR="00212527" w:rsidRPr="00285749">
        <w:rPr>
          <w:color w:val="000000"/>
          <w:sz w:val="20"/>
        </w:rPr>
        <w:t>-</w:t>
      </w:r>
      <w:r w:rsidR="002870FB" w:rsidRPr="00285749">
        <w:rPr>
          <w:color w:val="000000"/>
          <w:sz w:val="20"/>
        </w:rPr>
        <w:t>40</w:t>
      </w:r>
      <w:r w:rsidR="009265B2" w:rsidRPr="00285749">
        <w:rPr>
          <w:color w:val="000000"/>
          <w:sz w:val="20"/>
        </w:rPr>
        <w:t>,</w:t>
      </w:r>
      <w:r w:rsidR="005B5185" w:rsidRPr="00285749">
        <w:rPr>
          <w:rStyle w:val="apple-converted-space"/>
          <w:color w:val="000000"/>
          <w:sz w:val="20"/>
        </w:rPr>
        <w:t xml:space="preserve"> </w:t>
      </w:r>
      <w:hyperlink r:id="rId4" w:history="1">
        <w:r w:rsidR="005B5185" w:rsidRPr="00285749">
          <w:rPr>
            <w:rStyle w:val="a3"/>
            <w:sz w:val="20"/>
            <w:lang w:val="en-US"/>
          </w:rPr>
          <w:t>WWW</w:t>
        </w:r>
        <w:r w:rsidR="005B5185" w:rsidRPr="00285749">
          <w:rPr>
            <w:rStyle w:val="a3"/>
            <w:sz w:val="20"/>
          </w:rPr>
          <w:t>.</w:t>
        </w:r>
        <w:r w:rsidR="005B5185" w:rsidRPr="00285749">
          <w:rPr>
            <w:rStyle w:val="a3"/>
            <w:sz w:val="20"/>
            <w:lang w:val="en-US"/>
          </w:rPr>
          <w:t>torqi</w:t>
        </w:r>
        <w:r w:rsidR="005B5185" w:rsidRPr="00285749">
          <w:rPr>
            <w:rStyle w:val="a3"/>
            <w:sz w:val="20"/>
          </w:rPr>
          <w:t>.</w:t>
        </w:r>
        <w:r w:rsidR="005B5185" w:rsidRPr="00285749">
          <w:rPr>
            <w:rStyle w:val="a3"/>
            <w:sz w:val="20"/>
            <w:lang w:val="en-US"/>
          </w:rPr>
          <w:t>qov</w:t>
        </w:r>
        <w:r w:rsidR="005B5185" w:rsidRPr="00285749">
          <w:rPr>
            <w:rStyle w:val="a3"/>
            <w:sz w:val="20"/>
          </w:rPr>
          <w:t>.</w:t>
        </w:r>
        <w:r w:rsidR="005B5185" w:rsidRPr="00285749">
          <w:rPr>
            <w:rStyle w:val="a3"/>
            <w:sz w:val="20"/>
            <w:lang w:val="en-US"/>
          </w:rPr>
          <w:t>ru</w:t>
        </w:r>
      </w:hyperlink>
      <w:r w:rsidR="00BC6957" w:rsidRPr="00285749">
        <w:rPr>
          <w:sz w:val="20"/>
          <w:u w:val="single"/>
        </w:rPr>
        <w:t xml:space="preserve">, </w:t>
      </w:r>
      <w:hyperlink r:id="rId5" w:history="1">
        <w:r w:rsidR="004D34AC" w:rsidRPr="00D3630F">
          <w:rPr>
            <w:rStyle w:val="a3"/>
            <w:sz w:val="20"/>
            <w:lang w:val="en-US"/>
          </w:rPr>
          <w:t>www</w:t>
        </w:r>
        <w:r w:rsidR="004D34AC" w:rsidRPr="00D3630F">
          <w:rPr>
            <w:rStyle w:val="a3"/>
            <w:sz w:val="20"/>
          </w:rPr>
          <w:t>.</w:t>
        </w:r>
        <w:r w:rsidR="004D34AC" w:rsidRPr="00D3630F">
          <w:rPr>
            <w:rStyle w:val="a3"/>
            <w:sz w:val="20"/>
            <w:lang w:val="en-US"/>
          </w:rPr>
          <w:t>maloarhr</w:t>
        </w:r>
        <w:r w:rsidR="004D34AC" w:rsidRPr="00D3630F">
          <w:rPr>
            <w:rStyle w:val="a3"/>
            <w:sz w:val="20"/>
          </w:rPr>
          <w:t>.</w:t>
        </w:r>
        <w:r w:rsidR="004D34AC" w:rsidRPr="00D3630F">
          <w:rPr>
            <w:rStyle w:val="a3"/>
            <w:sz w:val="20"/>
            <w:lang w:val="en-US"/>
          </w:rPr>
          <w:t>ru</w:t>
        </w:r>
      </w:hyperlink>
      <w:r w:rsidR="00212527" w:rsidRPr="00285749">
        <w:rPr>
          <w:sz w:val="20"/>
          <w:u w:val="single"/>
        </w:rPr>
        <w:t>.</w:t>
      </w:r>
      <w:r w:rsidR="004D34AC">
        <w:rPr>
          <w:szCs w:val="28"/>
          <w:lang w:eastAsia="en-US"/>
        </w:rPr>
        <w:t xml:space="preserve"> </w:t>
      </w:r>
      <w:r w:rsidR="004D34AC" w:rsidRPr="004D34AC">
        <w:rPr>
          <w:sz w:val="20"/>
        </w:rPr>
        <w:t>Иные вопросы, касающиеся проведения аукциона, не нашедшие отражения в настоящем извещении, регулируются законодательством Российской Федерации</w:t>
      </w:r>
      <w:r w:rsidR="004D34AC">
        <w:rPr>
          <w:sz w:val="20"/>
        </w:rPr>
        <w:t>.</w:t>
      </w:r>
    </w:p>
    <w:sectPr w:rsidR="005B5185" w:rsidRPr="004D34AC" w:rsidSect="00F84B9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B5185"/>
    <w:rsid w:val="00000EF7"/>
    <w:rsid w:val="00001100"/>
    <w:rsid w:val="00004FB4"/>
    <w:rsid w:val="000154D9"/>
    <w:rsid w:val="00033715"/>
    <w:rsid w:val="00042612"/>
    <w:rsid w:val="000448E3"/>
    <w:rsid w:val="0004594F"/>
    <w:rsid w:val="00045F5F"/>
    <w:rsid w:val="0005170C"/>
    <w:rsid w:val="00056C86"/>
    <w:rsid w:val="00057483"/>
    <w:rsid w:val="0007397C"/>
    <w:rsid w:val="00091EC6"/>
    <w:rsid w:val="00094B91"/>
    <w:rsid w:val="000A09FC"/>
    <w:rsid w:val="000A2F0A"/>
    <w:rsid w:val="000D049A"/>
    <w:rsid w:val="000D7D96"/>
    <w:rsid w:val="000F1FA4"/>
    <w:rsid w:val="000F5451"/>
    <w:rsid w:val="00100089"/>
    <w:rsid w:val="00103E84"/>
    <w:rsid w:val="0010437E"/>
    <w:rsid w:val="001066D2"/>
    <w:rsid w:val="001166CA"/>
    <w:rsid w:val="00142A57"/>
    <w:rsid w:val="00142DC0"/>
    <w:rsid w:val="001713CC"/>
    <w:rsid w:val="001848B6"/>
    <w:rsid w:val="00190BB2"/>
    <w:rsid w:val="00195691"/>
    <w:rsid w:val="001B39FB"/>
    <w:rsid w:val="001B689C"/>
    <w:rsid w:val="001B7122"/>
    <w:rsid w:val="001E2862"/>
    <w:rsid w:val="001F22AB"/>
    <w:rsid w:val="001F473D"/>
    <w:rsid w:val="002059DF"/>
    <w:rsid w:val="002116DB"/>
    <w:rsid w:val="00212071"/>
    <w:rsid w:val="00212527"/>
    <w:rsid w:val="00224A2E"/>
    <w:rsid w:val="002413F1"/>
    <w:rsid w:val="00242F7B"/>
    <w:rsid w:val="002641BC"/>
    <w:rsid w:val="00272156"/>
    <w:rsid w:val="00285749"/>
    <w:rsid w:val="002870FB"/>
    <w:rsid w:val="002B4B1D"/>
    <w:rsid w:val="002C388D"/>
    <w:rsid w:val="002D1B0D"/>
    <w:rsid w:val="002D465B"/>
    <w:rsid w:val="002E010C"/>
    <w:rsid w:val="002E05FD"/>
    <w:rsid w:val="002E092D"/>
    <w:rsid w:val="002E13D5"/>
    <w:rsid w:val="002F2911"/>
    <w:rsid w:val="00310644"/>
    <w:rsid w:val="00310B76"/>
    <w:rsid w:val="00321946"/>
    <w:rsid w:val="0032330F"/>
    <w:rsid w:val="00325913"/>
    <w:rsid w:val="003345CD"/>
    <w:rsid w:val="003362B3"/>
    <w:rsid w:val="00336C67"/>
    <w:rsid w:val="00340F5B"/>
    <w:rsid w:val="0034306F"/>
    <w:rsid w:val="003632C3"/>
    <w:rsid w:val="0038132A"/>
    <w:rsid w:val="003A14FA"/>
    <w:rsid w:val="003A38B1"/>
    <w:rsid w:val="003B0018"/>
    <w:rsid w:val="003C50B6"/>
    <w:rsid w:val="003D0650"/>
    <w:rsid w:val="003D1A58"/>
    <w:rsid w:val="003D2100"/>
    <w:rsid w:val="003D36C1"/>
    <w:rsid w:val="00414EC9"/>
    <w:rsid w:val="00416FDE"/>
    <w:rsid w:val="00421E1C"/>
    <w:rsid w:val="00422623"/>
    <w:rsid w:val="00424883"/>
    <w:rsid w:val="00432F10"/>
    <w:rsid w:val="00441854"/>
    <w:rsid w:val="00447454"/>
    <w:rsid w:val="004535CE"/>
    <w:rsid w:val="00454D70"/>
    <w:rsid w:val="00464B5B"/>
    <w:rsid w:val="00467085"/>
    <w:rsid w:val="00467614"/>
    <w:rsid w:val="004721EC"/>
    <w:rsid w:val="0048529D"/>
    <w:rsid w:val="00485911"/>
    <w:rsid w:val="004A1F11"/>
    <w:rsid w:val="004D34AC"/>
    <w:rsid w:val="004F5217"/>
    <w:rsid w:val="00504003"/>
    <w:rsid w:val="00513671"/>
    <w:rsid w:val="00520745"/>
    <w:rsid w:val="00536E80"/>
    <w:rsid w:val="005426AF"/>
    <w:rsid w:val="0054461D"/>
    <w:rsid w:val="00567022"/>
    <w:rsid w:val="005677B5"/>
    <w:rsid w:val="00573177"/>
    <w:rsid w:val="00576C04"/>
    <w:rsid w:val="00577931"/>
    <w:rsid w:val="0058012B"/>
    <w:rsid w:val="00586A4D"/>
    <w:rsid w:val="00586DBA"/>
    <w:rsid w:val="00593F87"/>
    <w:rsid w:val="005B261B"/>
    <w:rsid w:val="005B5185"/>
    <w:rsid w:val="005C39EF"/>
    <w:rsid w:val="005D3792"/>
    <w:rsid w:val="005E419D"/>
    <w:rsid w:val="00611889"/>
    <w:rsid w:val="00641A92"/>
    <w:rsid w:val="006422AE"/>
    <w:rsid w:val="006453A6"/>
    <w:rsid w:val="00674B86"/>
    <w:rsid w:val="00686AAF"/>
    <w:rsid w:val="00694C36"/>
    <w:rsid w:val="006C3006"/>
    <w:rsid w:val="006C4779"/>
    <w:rsid w:val="006D70A5"/>
    <w:rsid w:val="006E1F0F"/>
    <w:rsid w:val="00704AE2"/>
    <w:rsid w:val="007129E1"/>
    <w:rsid w:val="0072272A"/>
    <w:rsid w:val="00722905"/>
    <w:rsid w:val="00735C71"/>
    <w:rsid w:val="00756304"/>
    <w:rsid w:val="0076406E"/>
    <w:rsid w:val="00783D17"/>
    <w:rsid w:val="00792445"/>
    <w:rsid w:val="007A1BB2"/>
    <w:rsid w:val="007A2CE0"/>
    <w:rsid w:val="007A4B89"/>
    <w:rsid w:val="007B08E1"/>
    <w:rsid w:val="007C7143"/>
    <w:rsid w:val="007D2DCD"/>
    <w:rsid w:val="007D48AE"/>
    <w:rsid w:val="007E5042"/>
    <w:rsid w:val="007F4C61"/>
    <w:rsid w:val="0080066C"/>
    <w:rsid w:val="008044C2"/>
    <w:rsid w:val="00807840"/>
    <w:rsid w:val="008158DE"/>
    <w:rsid w:val="008413AE"/>
    <w:rsid w:val="00845080"/>
    <w:rsid w:val="00850914"/>
    <w:rsid w:val="00850968"/>
    <w:rsid w:val="0085296D"/>
    <w:rsid w:val="00857674"/>
    <w:rsid w:val="008628AD"/>
    <w:rsid w:val="0086358F"/>
    <w:rsid w:val="00871929"/>
    <w:rsid w:val="0087461E"/>
    <w:rsid w:val="00876DD3"/>
    <w:rsid w:val="0087730B"/>
    <w:rsid w:val="00877336"/>
    <w:rsid w:val="00884CE8"/>
    <w:rsid w:val="0088754C"/>
    <w:rsid w:val="008C2DAE"/>
    <w:rsid w:val="008C5B6D"/>
    <w:rsid w:val="008D29DE"/>
    <w:rsid w:val="008D4998"/>
    <w:rsid w:val="008D753F"/>
    <w:rsid w:val="008E3552"/>
    <w:rsid w:val="008E4114"/>
    <w:rsid w:val="008F237D"/>
    <w:rsid w:val="008F557A"/>
    <w:rsid w:val="008F6B5F"/>
    <w:rsid w:val="0091129F"/>
    <w:rsid w:val="009151F9"/>
    <w:rsid w:val="009158B2"/>
    <w:rsid w:val="009265B2"/>
    <w:rsid w:val="009420E6"/>
    <w:rsid w:val="00956C9B"/>
    <w:rsid w:val="00971716"/>
    <w:rsid w:val="009775F1"/>
    <w:rsid w:val="0098238A"/>
    <w:rsid w:val="009A4737"/>
    <w:rsid w:val="009B1F69"/>
    <w:rsid w:val="009B25EB"/>
    <w:rsid w:val="009C56E5"/>
    <w:rsid w:val="009D023A"/>
    <w:rsid w:val="009E407B"/>
    <w:rsid w:val="009E6FD7"/>
    <w:rsid w:val="009F5A03"/>
    <w:rsid w:val="009F5F1A"/>
    <w:rsid w:val="009F64CB"/>
    <w:rsid w:val="00A005DE"/>
    <w:rsid w:val="00A05B26"/>
    <w:rsid w:val="00A0669D"/>
    <w:rsid w:val="00A333C0"/>
    <w:rsid w:val="00A36058"/>
    <w:rsid w:val="00A51566"/>
    <w:rsid w:val="00A5210B"/>
    <w:rsid w:val="00A60766"/>
    <w:rsid w:val="00A74FE5"/>
    <w:rsid w:val="00A90587"/>
    <w:rsid w:val="00A92A52"/>
    <w:rsid w:val="00AA0D64"/>
    <w:rsid w:val="00AB5929"/>
    <w:rsid w:val="00AC2691"/>
    <w:rsid w:val="00AC7B7B"/>
    <w:rsid w:val="00AD3010"/>
    <w:rsid w:val="00AE1ACE"/>
    <w:rsid w:val="00AE5054"/>
    <w:rsid w:val="00AF0C1D"/>
    <w:rsid w:val="00B06271"/>
    <w:rsid w:val="00B21EA7"/>
    <w:rsid w:val="00B51ED2"/>
    <w:rsid w:val="00B736B5"/>
    <w:rsid w:val="00B80979"/>
    <w:rsid w:val="00B80F5C"/>
    <w:rsid w:val="00B97F1C"/>
    <w:rsid w:val="00BA73A2"/>
    <w:rsid w:val="00BB1B5D"/>
    <w:rsid w:val="00BC03C7"/>
    <w:rsid w:val="00BC174B"/>
    <w:rsid w:val="00BC2E7D"/>
    <w:rsid w:val="00BC6957"/>
    <w:rsid w:val="00BE28A0"/>
    <w:rsid w:val="00BE39CE"/>
    <w:rsid w:val="00BE5F21"/>
    <w:rsid w:val="00BF0DEA"/>
    <w:rsid w:val="00BF2E0B"/>
    <w:rsid w:val="00C161CE"/>
    <w:rsid w:val="00C20BCB"/>
    <w:rsid w:val="00C233F8"/>
    <w:rsid w:val="00C40650"/>
    <w:rsid w:val="00C458D5"/>
    <w:rsid w:val="00C72BAD"/>
    <w:rsid w:val="00C771FD"/>
    <w:rsid w:val="00C837C1"/>
    <w:rsid w:val="00C83AA6"/>
    <w:rsid w:val="00C924A7"/>
    <w:rsid w:val="00CD2F76"/>
    <w:rsid w:val="00CD3E0B"/>
    <w:rsid w:val="00CD483C"/>
    <w:rsid w:val="00CD64E8"/>
    <w:rsid w:val="00CF15CC"/>
    <w:rsid w:val="00CF287A"/>
    <w:rsid w:val="00D04D24"/>
    <w:rsid w:val="00D2478F"/>
    <w:rsid w:val="00D274D7"/>
    <w:rsid w:val="00D3630F"/>
    <w:rsid w:val="00D40A16"/>
    <w:rsid w:val="00D40B83"/>
    <w:rsid w:val="00D46072"/>
    <w:rsid w:val="00D52319"/>
    <w:rsid w:val="00D70F3F"/>
    <w:rsid w:val="00D74338"/>
    <w:rsid w:val="00DC16D6"/>
    <w:rsid w:val="00DD4648"/>
    <w:rsid w:val="00DD61B7"/>
    <w:rsid w:val="00DF1667"/>
    <w:rsid w:val="00E019D3"/>
    <w:rsid w:val="00E12D0C"/>
    <w:rsid w:val="00E1573F"/>
    <w:rsid w:val="00E21611"/>
    <w:rsid w:val="00E23F84"/>
    <w:rsid w:val="00E26015"/>
    <w:rsid w:val="00E276F7"/>
    <w:rsid w:val="00E451D7"/>
    <w:rsid w:val="00E560CE"/>
    <w:rsid w:val="00E6098E"/>
    <w:rsid w:val="00E76482"/>
    <w:rsid w:val="00E84803"/>
    <w:rsid w:val="00E85A50"/>
    <w:rsid w:val="00EB11C1"/>
    <w:rsid w:val="00EB53FB"/>
    <w:rsid w:val="00ED23FF"/>
    <w:rsid w:val="00ED2AAF"/>
    <w:rsid w:val="00ED6F95"/>
    <w:rsid w:val="00ED76EB"/>
    <w:rsid w:val="00EE142B"/>
    <w:rsid w:val="00EF2D0E"/>
    <w:rsid w:val="00F1008D"/>
    <w:rsid w:val="00F12BE1"/>
    <w:rsid w:val="00F16956"/>
    <w:rsid w:val="00F169A0"/>
    <w:rsid w:val="00F22991"/>
    <w:rsid w:val="00F33B57"/>
    <w:rsid w:val="00F41615"/>
    <w:rsid w:val="00F47FA2"/>
    <w:rsid w:val="00F52123"/>
    <w:rsid w:val="00F52C12"/>
    <w:rsid w:val="00F55D70"/>
    <w:rsid w:val="00F60072"/>
    <w:rsid w:val="00F71119"/>
    <w:rsid w:val="00F72300"/>
    <w:rsid w:val="00F84B99"/>
    <w:rsid w:val="00FA1EFD"/>
    <w:rsid w:val="00FC11FD"/>
    <w:rsid w:val="00FC281B"/>
    <w:rsid w:val="00FC68C8"/>
    <w:rsid w:val="00FD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54C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51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B5185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6"/>
    <w:locked/>
    <w:rsid w:val="005B5185"/>
    <w:rPr>
      <w:sz w:val="28"/>
      <w:lang w:eastAsia="ru-RU"/>
    </w:rPr>
  </w:style>
  <w:style w:type="paragraph" w:styleId="a6">
    <w:name w:val="Body Text Indent"/>
    <w:basedOn w:val="a"/>
    <w:link w:val="a5"/>
    <w:uiPriority w:val="99"/>
    <w:rsid w:val="005B5185"/>
    <w:pPr>
      <w:tabs>
        <w:tab w:val="left" w:pos="0"/>
      </w:tabs>
      <w:ind w:firstLine="851"/>
      <w:jc w:val="both"/>
    </w:pPr>
    <w:rPr>
      <w:sz w:val="28"/>
      <w:szCs w:val="20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Pr>
      <w:rFonts w:cs="Times New Roman"/>
      <w:sz w:val="24"/>
      <w:szCs w:val="24"/>
    </w:rPr>
  </w:style>
  <w:style w:type="character" w:customStyle="1" w:styleId="150">
    <w:name w:val="Основной текст с отступом Знак150"/>
    <w:basedOn w:val="a0"/>
    <w:uiPriority w:val="99"/>
    <w:semiHidden/>
    <w:rPr>
      <w:rFonts w:cs="Times New Roman"/>
      <w:sz w:val="24"/>
      <w:szCs w:val="24"/>
    </w:rPr>
  </w:style>
  <w:style w:type="character" w:customStyle="1" w:styleId="149">
    <w:name w:val="Основной текст с отступом Знак149"/>
    <w:basedOn w:val="a0"/>
    <w:uiPriority w:val="99"/>
    <w:semiHidden/>
    <w:rPr>
      <w:rFonts w:cs="Times New Roman"/>
      <w:sz w:val="24"/>
      <w:szCs w:val="24"/>
    </w:rPr>
  </w:style>
  <w:style w:type="character" w:customStyle="1" w:styleId="148">
    <w:name w:val="Основной текст с отступом Знак148"/>
    <w:basedOn w:val="a0"/>
    <w:uiPriority w:val="99"/>
    <w:semiHidden/>
    <w:rPr>
      <w:rFonts w:cs="Times New Roman"/>
      <w:sz w:val="24"/>
      <w:szCs w:val="24"/>
    </w:rPr>
  </w:style>
  <w:style w:type="character" w:customStyle="1" w:styleId="147">
    <w:name w:val="Основной текст с отступом Знак147"/>
    <w:basedOn w:val="a0"/>
    <w:uiPriority w:val="99"/>
    <w:semiHidden/>
    <w:rPr>
      <w:rFonts w:cs="Times New Roman"/>
      <w:sz w:val="24"/>
      <w:szCs w:val="24"/>
    </w:rPr>
  </w:style>
  <w:style w:type="character" w:customStyle="1" w:styleId="146">
    <w:name w:val="Основной текст с отступом Знак146"/>
    <w:basedOn w:val="a0"/>
    <w:uiPriority w:val="99"/>
    <w:semiHidden/>
    <w:rPr>
      <w:rFonts w:cs="Times New Roman"/>
      <w:sz w:val="24"/>
      <w:szCs w:val="24"/>
    </w:rPr>
  </w:style>
  <w:style w:type="character" w:customStyle="1" w:styleId="145">
    <w:name w:val="Основной текст с отступом Знак145"/>
    <w:basedOn w:val="a0"/>
    <w:uiPriority w:val="99"/>
    <w:semiHidden/>
    <w:rPr>
      <w:rFonts w:cs="Times New Roman"/>
      <w:sz w:val="24"/>
      <w:szCs w:val="24"/>
    </w:rPr>
  </w:style>
  <w:style w:type="character" w:customStyle="1" w:styleId="144">
    <w:name w:val="Основной текст с отступом Знак144"/>
    <w:basedOn w:val="a0"/>
    <w:uiPriority w:val="99"/>
    <w:semiHidden/>
    <w:rPr>
      <w:rFonts w:cs="Times New Roman"/>
      <w:sz w:val="24"/>
      <w:szCs w:val="24"/>
    </w:rPr>
  </w:style>
  <w:style w:type="character" w:customStyle="1" w:styleId="143">
    <w:name w:val="Основной текст с отступом Знак143"/>
    <w:basedOn w:val="a0"/>
    <w:uiPriority w:val="99"/>
    <w:semiHidden/>
    <w:rPr>
      <w:rFonts w:cs="Times New Roman"/>
      <w:sz w:val="24"/>
      <w:szCs w:val="24"/>
    </w:rPr>
  </w:style>
  <w:style w:type="character" w:customStyle="1" w:styleId="142">
    <w:name w:val="Основной текст с отступом Знак142"/>
    <w:basedOn w:val="a0"/>
    <w:uiPriority w:val="99"/>
    <w:semiHidden/>
    <w:rPr>
      <w:rFonts w:cs="Times New Roman"/>
      <w:sz w:val="24"/>
      <w:szCs w:val="24"/>
    </w:rPr>
  </w:style>
  <w:style w:type="character" w:customStyle="1" w:styleId="141">
    <w:name w:val="Основной текст с отступом Знак141"/>
    <w:basedOn w:val="a0"/>
    <w:uiPriority w:val="99"/>
    <w:semiHidden/>
    <w:rPr>
      <w:rFonts w:cs="Times New Roman"/>
      <w:sz w:val="24"/>
      <w:szCs w:val="24"/>
    </w:rPr>
  </w:style>
  <w:style w:type="character" w:customStyle="1" w:styleId="140">
    <w:name w:val="Основной текст с отступом Знак140"/>
    <w:basedOn w:val="a0"/>
    <w:uiPriority w:val="99"/>
    <w:semiHidden/>
    <w:rPr>
      <w:rFonts w:cs="Times New Roman"/>
      <w:sz w:val="24"/>
      <w:szCs w:val="24"/>
    </w:rPr>
  </w:style>
  <w:style w:type="character" w:customStyle="1" w:styleId="139">
    <w:name w:val="Основной текст с отступом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">
    <w:name w:val="Основной текст с отступом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">
    <w:name w:val="Основной текст с отступом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">
    <w:name w:val="Основной текст с отступом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">
    <w:name w:val="Основной текст с отступом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">
    <w:name w:val="Основной текст с отступом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">
    <w:name w:val="Основной текст с отступом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">
    <w:name w:val="Основной текст с отступом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">
    <w:name w:val="Основной текст с отступом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">
    <w:name w:val="Основной текст с отступом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">
    <w:name w:val="Основной текст с отступом Знак129"/>
    <w:uiPriority w:val="99"/>
    <w:semiHidden/>
    <w:rPr>
      <w:sz w:val="24"/>
    </w:rPr>
  </w:style>
  <w:style w:type="character" w:customStyle="1" w:styleId="128">
    <w:name w:val="Основной текст с отступом Знак128"/>
    <w:uiPriority w:val="99"/>
    <w:semiHidden/>
    <w:rPr>
      <w:sz w:val="24"/>
    </w:rPr>
  </w:style>
  <w:style w:type="character" w:customStyle="1" w:styleId="127">
    <w:name w:val="Основной текст с отступом Знак127"/>
    <w:uiPriority w:val="99"/>
    <w:semiHidden/>
    <w:rPr>
      <w:sz w:val="24"/>
    </w:rPr>
  </w:style>
  <w:style w:type="character" w:customStyle="1" w:styleId="126">
    <w:name w:val="Основной текст с отступом Знак126"/>
    <w:uiPriority w:val="99"/>
    <w:semiHidden/>
    <w:rPr>
      <w:sz w:val="24"/>
    </w:rPr>
  </w:style>
  <w:style w:type="character" w:customStyle="1" w:styleId="125">
    <w:name w:val="Основной текст с отступом Знак125"/>
    <w:uiPriority w:val="99"/>
    <w:semiHidden/>
    <w:rPr>
      <w:sz w:val="24"/>
    </w:rPr>
  </w:style>
  <w:style w:type="character" w:customStyle="1" w:styleId="124">
    <w:name w:val="Основной текст с отступом Знак124"/>
    <w:uiPriority w:val="99"/>
    <w:semiHidden/>
    <w:rPr>
      <w:sz w:val="24"/>
    </w:rPr>
  </w:style>
  <w:style w:type="character" w:customStyle="1" w:styleId="123">
    <w:name w:val="Основной текст с отступом Знак123"/>
    <w:uiPriority w:val="99"/>
    <w:semiHidden/>
    <w:rPr>
      <w:sz w:val="24"/>
    </w:rPr>
  </w:style>
  <w:style w:type="character" w:customStyle="1" w:styleId="122">
    <w:name w:val="Основной текст с отступом Знак122"/>
    <w:uiPriority w:val="99"/>
    <w:semiHidden/>
    <w:rPr>
      <w:sz w:val="24"/>
    </w:rPr>
  </w:style>
  <w:style w:type="character" w:customStyle="1" w:styleId="121">
    <w:name w:val="Основной текст с отступом Знак121"/>
    <w:uiPriority w:val="99"/>
    <w:semiHidden/>
    <w:rPr>
      <w:sz w:val="24"/>
    </w:rPr>
  </w:style>
  <w:style w:type="character" w:customStyle="1" w:styleId="120">
    <w:name w:val="Основной текст с отступом Знак120"/>
    <w:uiPriority w:val="99"/>
    <w:semiHidden/>
    <w:rPr>
      <w:sz w:val="24"/>
    </w:rPr>
  </w:style>
  <w:style w:type="character" w:customStyle="1" w:styleId="119">
    <w:name w:val="Основной текст с отступом Знак119"/>
    <w:uiPriority w:val="99"/>
    <w:semiHidden/>
    <w:rPr>
      <w:sz w:val="24"/>
    </w:rPr>
  </w:style>
  <w:style w:type="character" w:customStyle="1" w:styleId="118">
    <w:name w:val="Основной текст с отступом Знак118"/>
    <w:uiPriority w:val="99"/>
    <w:semiHidden/>
    <w:rPr>
      <w:sz w:val="24"/>
    </w:rPr>
  </w:style>
  <w:style w:type="character" w:customStyle="1" w:styleId="117">
    <w:name w:val="Основной текст с отступом Знак117"/>
    <w:uiPriority w:val="99"/>
    <w:semiHidden/>
    <w:rPr>
      <w:sz w:val="24"/>
    </w:rPr>
  </w:style>
  <w:style w:type="character" w:customStyle="1" w:styleId="116">
    <w:name w:val="Основной текст с отступом Знак116"/>
    <w:uiPriority w:val="99"/>
    <w:semiHidden/>
    <w:rPr>
      <w:sz w:val="24"/>
    </w:rPr>
  </w:style>
  <w:style w:type="character" w:customStyle="1" w:styleId="115">
    <w:name w:val="Основной текст с отступом Знак115"/>
    <w:uiPriority w:val="99"/>
    <w:semiHidden/>
    <w:rPr>
      <w:sz w:val="24"/>
    </w:rPr>
  </w:style>
  <w:style w:type="character" w:customStyle="1" w:styleId="114">
    <w:name w:val="Основной текст с отступом Знак114"/>
    <w:uiPriority w:val="99"/>
    <w:semiHidden/>
    <w:rPr>
      <w:sz w:val="24"/>
    </w:rPr>
  </w:style>
  <w:style w:type="character" w:customStyle="1" w:styleId="113">
    <w:name w:val="Основной текст с отступом Знак113"/>
    <w:uiPriority w:val="99"/>
    <w:semiHidden/>
    <w:rPr>
      <w:sz w:val="24"/>
    </w:rPr>
  </w:style>
  <w:style w:type="character" w:customStyle="1" w:styleId="112">
    <w:name w:val="Основной текст с отступом Знак112"/>
    <w:uiPriority w:val="99"/>
    <w:semiHidden/>
    <w:rPr>
      <w:sz w:val="24"/>
    </w:rPr>
  </w:style>
  <w:style w:type="character" w:customStyle="1" w:styleId="111">
    <w:name w:val="Основной текст с отступом Знак111"/>
    <w:uiPriority w:val="99"/>
    <w:semiHidden/>
    <w:rPr>
      <w:sz w:val="24"/>
    </w:rPr>
  </w:style>
  <w:style w:type="character" w:customStyle="1" w:styleId="110">
    <w:name w:val="Основной текст с отступом Знак110"/>
    <w:uiPriority w:val="99"/>
    <w:semiHidden/>
    <w:rPr>
      <w:sz w:val="24"/>
    </w:rPr>
  </w:style>
  <w:style w:type="character" w:customStyle="1" w:styleId="19">
    <w:name w:val="Основной текст с отступом Знак19"/>
    <w:uiPriority w:val="99"/>
    <w:semiHidden/>
    <w:rPr>
      <w:sz w:val="24"/>
    </w:rPr>
  </w:style>
  <w:style w:type="character" w:customStyle="1" w:styleId="18">
    <w:name w:val="Основной текст с отступом Знак18"/>
    <w:uiPriority w:val="99"/>
    <w:semiHidden/>
    <w:rPr>
      <w:sz w:val="24"/>
    </w:rPr>
  </w:style>
  <w:style w:type="character" w:customStyle="1" w:styleId="17">
    <w:name w:val="Основной текст с отступом Знак17"/>
    <w:uiPriority w:val="99"/>
    <w:semiHidden/>
    <w:rPr>
      <w:sz w:val="24"/>
    </w:rPr>
  </w:style>
  <w:style w:type="character" w:customStyle="1" w:styleId="16">
    <w:name w:val="Основной текст с отступом Знак16"/>
    <w:uiPriority w:val="99"/>
    <w:semiHidden/>
    <w:rPr>
      <w:sz w:val="24"/>
    </w:rPr>
  </w:style>
  <w:style w:type="character" w:customStyle="1" w:styleId="15">
    <w:name w:val="Основной текст с отступом Знак15"/>
    <w:uiPriority w:val="99"/>
    <w:semiHidden/>
    <w:rPr>
      <w:sz w:val="24"/>
    </w:rPr>
  </w:style>
  <w:style w:type="character" w:customStyle="1" w:styleId="14">
    <w:name w:val="Основной текст с отступом Знак14"/>
    <w:uiPriority w:val="99"/>
    <w:semiHidden/>
    <w:rPr>
      <w:sz w:val="24"/>
    </w:rPr>
  </w:style>
  <w:style w:type="character" w:customStyle="1" w:styleId="13">
    <w:name w:val="Основной текст с отступом Знак13"/>
    <w:uiPriority w:val="99"/>
    <w:semiHidden/>
    <w:rPr>
      <w:sz w:val="24"/>
    </w:rPr>
  </w:style>
  <w:style w:type="character" w:customStyle="1" w:styleId="12">
    <w:name w:val="Основной текст с отступом Знак12"/>
    <w:uiPriority w:val="99"/>
    <w:semiHidden/>
    <w:rPr>
      <w:sz w:val="24"/>
    </w:rPr>
  </w:style>
  <w:style w:type="character" w:customStyle="1" w:styleId="11">
    <w:name w:val="Основной текст с отступом Знак11"/>
    <w:uiPriority w:val="99"/>
    <w:semiHidden/>
    <w:rPr>
      <w:sz w:val="24"/>
    </w:rPr>
  </w:style>
  <w:style w:type="paragraph" w:customStyle="1" w:styleId="western">
    <w:name w:val="western"/>
    <w:basedOn w:val="a"/>
    <w:rsid w:val="005B518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B5185"/>
  </w:style>
  <w:style w:type="paragraph" w:styleId="a7">
    <w:name w:val="Balloon Text"/>
    <w:basedOn w:val="a"/>
    <w:link w:val="a8"/>
    <w:uiPriority w:val="99"/>
    <w:rsid w:val="00E12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E12D0C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oarhr.ru" TargetMode="External"/><Relationship Id="rId4" Type="http://schemas.openxmlformats.org/officeDocument/2006/relationships/hyperlink" Target="http://www.torqi.q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697</Words>
  <Characters>3976</Characters>
  <Application>Microsoft Office Word</Application>
  <DocSecurity>0</DocSecurity>
  <Lines>33</Lines>
  <Paragraphs>9</Paragraphs>
  <ScaleCrop>false</ScaleCrop>
  <Company>Организация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2016-01-28T13:23:00Z</cp:lastPrinted>
  <dcterms:created xsi:type="dcterms:W3CDTF">2020-05-15T13:36:00Z</dcterms:created>
  <dcterms:modified xsi:type="dcterms:W3CDTF">2020-05-15T13:36:00Z</dcterms:modified>
</cp:coreProperties>
</file>