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23" w:rsidRDefault="00311923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2"/>
          <w:szCs w:val="32"/>
        </w:rPr>
      </w:pPr>
      <w:r w:rsidRPr="00D623F7">
        <w:rPr>
          <w:rFonts w:ascii="Arial" w:hAnsi="Arial" w:cs="Arial"/>
          <w:color w:val="4F81BD" w:themeColor="accent1"/>
          <w:sz w:val="32"/>
          <w:szCs w:val="32"/>
        </w:rPr>
        <w:t>Уважаемые налогоплательщики!</w:t>
      </w:r>
    </w:p>
    <w:p w:rsidR="005F394C" w:rsidRPr="00D623F7" w:rsidRDefault="005F394C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2"/>
          <w:szCs w:val="32"/>
        </w:rPr>
      </w:pPr>
    </w:p>
    <w:p w:rsidR="00692FAD" w:rsidRDefault="00010CE4" w:rsidP="005F394C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692FAD">
        <w:rPr>
          <w:rFonts w:ascii="Arial" w:hAnsi="Arial" w:cs="Arial"/>
          <w:sz w:val="28"/>
          <w:szCs w:val="28"/>
          <w:shd w:val="clear" w:color="auto" w:fill="FFFFFF"/>
        </w:rPr>
        <w:t>Межрайонная</w:t>
      </w:r>
      <w:proofErr w:type="gramEnd"/>
      <w:r w:rsidRPr="00692FAD">
        <w:rPr>
          <w:rFonts w:ascii="Arial" w:hAnsi="Arial" w:cs="Arial"/>
          <w:sz w:val="28"/>
          <w:szCs w:val="28"/>
          <w:shd w:val="clear" w:color="auto" w:fill="FFFFFF"/>
        </w:rPr>
        <w:t xml:space="preserve"> ИФНС России №3 по Орловской области информирует о том, </w:t>
      </w:r>
      <w:r w:rsidR="00692FAD" w:rsidRPr="00692FAD">
        <w:rPr>
          <w:rFonts w:ascii="Arial" w:hAnsi="Arial" w:cs="Arial"/>
          <w:sz w:val="28"/>
          <w:szCs w:val="28"/>
          <w:shd w:val="clear" w:color="auto" w:fill="FFFFFF"/>
        </w:rPr>
        <w:t>что на сегодняшний день функционируют 62  </w:t>
      </w:r>
      <w:hyperlink r:id="rId9" w:history="1">
        <w:r w:rsidR="00692FAD" w:rsidRPr="00692FAD">
          <w:rPr>
            <w:rFonts w:ascii="Arial" w:hAnsi="Arial" w:cs="Arial"/>
            <w:sz w:val="28"/>
            <w:szCs w:val="28"/>
            <w:shd w:val="clear" w:color="auto" w:fill="FFFFFF"/>
          </w:rPr>
          <w:t>электронных сервиса</w:t>
        </w:r>
      </w:hyperlink>
      <w:r w:rsidR="00692FAD" w:rsidRPr="00692FAD">
        <w:rPr>
          <w:rFonts w:ascii="Arial" w:hAnsi="Arial" w:cs="Arial"/>
          <w:sz w:val="28"/>
          <w:szCs w:val="28"/>
          <w:shd w:val="clear" w:color="auto" w:fill="FFFFFF"/>
        </w:rPr>
        <w:t xml:space="preserve">, облегчающих вопросы получения </w:t>
      </w:r>
      <w:r w:rsidR="00692FAD" w:rsidRPr="00692FAD">
        <w:rPr>
          <w:rFonts w:ascii="Arial" w:hAnsi="Arial" w:cs="Arial"/>
          <w:sz w:val="28"/>
          <w:szCs w:val="28"/>
        </w:rPr>
        <w:t>государственных</w:t>
      </w:r>
      <w:r w:rsidR="00692FAD" w:rsidRPr="00692FAD">
        <w:rPr>
          <w:rFonts w:ascii="Arial" w:hAnsi="Arial" w:cs="Arial"/>
          <w:sz w:val="28"/>
          <w:szCs w:val="28"/>
          <w:shd w:val="clear" w:color="auto" w:fill="FFFFFF"/>
        </w:rPr>
        <w:t xml:space="preserve"> услуг, уплаты налогов и взаимодействия с налоговой службой.</w:t>
      </w:r>
    </w:p>
    <w:p w:rsidR="00703643" w:rsidRDefault="00703643" w:rsidP="005F394C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03643">
        <w:rPr>
          <w:rFonts w:ascii="Arial" w:hAnsi="Arial" w:cs="Arial"/>
          <w:sz w:val="28"/>
          <w:szCs w:val="28"/>
          <w:shd w:val="clear" w:color="auto" w:fill="FFFFFF"/>
        </w:rPr>
        <w:t>Личный кабинет налогоплательщика физического лица - лидер в линейке сервисов ФНС России. </w:t>
      </w:r>
    </w:p>
    <w:p w:rsidR="00703643" w:rsidRDefault="00703643" w:rsidP="005F394C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03643">
        <w:rPr>
          <w:rFonts w:ascii="Arial" w:hAnsi="Arial" w:cs="Arial"/>
          <w:sz w:val="28"/>
          <w:szCs w:val="28"/>
          <w:shd w:val="clear" w:color="auto" w:fill="FFFFFF"/>
        </w:rPr>
        <w:t>Граждане могут использовать личный кабинет налогоплательщика как для получения документов от налогового органа, так и для передачи в налоговый орган документов (информации), сведений.</w:t>
      </w:r>
    </w:p>
    <w:p w:rsidR="00703643" w:rsidRDefault="00703643" w:rsidP="005F394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03643">
        <w:rPr>
          <w:rFonts w:ascii="Arial" w:hAnsi="Arial" w:cs="Arial"/>
          <w:sz w:val="28"/>
          <w:szCs w:val="28"/>
          <w:shd w:val="clear" w:color="auto" w:fill="FFFFFF"/>
        </w:rPr>
        <w:t xml:space="preserve">С личным кабинетом налогоплательщика взаимоувязан электронный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сервис </w:t>
      </w:r>
      <w:r w:rsidRPr="00703643">
        <w:rPr>
          <w:rFonts w:ascii="Arial" w:hAnsi="Arial" w:cs="Arial"/>
          <w:sz w:val="28"/>
          <w:szCs w:val="28"/>
          <w:shd w:val="clear" w:color="auto" w:fill="FFFFFF"/>
        </w:rPr>
        <w:t xml:space="preserve">"Уплата налогов </w:t>
      </w:r>
      <w:r>
        <w:rPr>
          <w:rFonts w:ascii="Arial" w:hAnsi="Arial" w:cs="Arial"/>
          <w:sz w:val="28"/>
          <w:szCs w:val="28"/>
          <w:shd w:val="clear" w:color="auto" w:fill="FFFFFF"/>
        </w:rPr>
        <w:t>и пошлин</w:t>
      </w:r>
      <w:r w:rsidRPr="00703643">
        <w:rPr>
          <w:rFonts w:ascii="Arial" w:hAnsi="Arial" w:cs="Arial"/>
          <w:sz w:val="28"/>
          <w:szCs w:val="28"/>
          <w:shd w:val="clear" w:color="auto" w:fill="FFFFFF"/>
        </w:rPr>
        <w:t>", который позволяет налогоплательщику - физическому лицу:</w:t>
      </w:r>
      <w:r w:rsidR="005F394C" w:rsidRPr="005F394C">
        <w:rPr>
          <w:rFonts w:ascii="Arial" w:hAnsi="Arial" w:cs="Arial"/>
          <w:color w:val="405965"/>
          <w:shd w:val="clear" w:color="auto" w:fill="FFFFFF"/>
        </w:rPr>
        <w:t xml:space="preserve"> </w:t>
      </w:r>
      <w:r w:rsidR="005F394C" w:rsidRPr="005F394C">
        <w:rPr>
          <w:rFonts w:ascii="Arial" w:hAnsi="Arial" w:cs="Arial"/>
          <w:sz w:val="28"/>
          <w:szCs w:val="28"/>
          <w:shd w:val="clear" w:color="auto" w:fill="FFFFFF"/>
        </w:rPr>
        <w:t xml:space="preserve">сформировать расчетный документ, </w:t>
      </w:r>
      <w:proofErr w:type="gramStart"/>
      <w:r w:rsidR="005F394C" w:rsidRPr="005F394C">
        <w:rPr>
          <w:rFonts w:ascii="Arial" w:hAnsi="Arial" w:cs="Arial"/>
          <w:sz w:val="28"/>
          <w:szCs w:val="28"/>
          <w:shd w:val="clear" w:color="auto" w:fill="FFFFFF"/>
        </w:rPr>
        <w:t>оплатить налоги за себя</w:t>
      </w:r>
      <w:proofErr w:type="gramEnd"/>
      <w:r w:rsidR="005F394C" w:rsidRPr="005F394C">
        <w:rPr>
          <w:rFonts w:ascii="Arial" w:hAnsi="Arial" w:cs="Arial"/>
          <w:sz w:val="28"/>
          <w:szCs w:val="28"/>
          <w:shd w:val="clear" w:color="auto" w:fill="FFFFFF"/>
        </w:rPr>
        <w:t xml:space="preserve"> или третье лицо, государственную пошлину и др.</w:t>
      </w:r>
    </w:p>
    <w:p w:rsidR="005F394C" w:rsidRPr="005F394C" w:rsidRDefault="005F394C" w:rsidP="005F394C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F394C">
        <w:rPr>
          <w:rFonts w:ascii="Arial" w:hAnsi="Arial" w:cs="Arial"/>
          <w:sz w:val="28"/>
          <w:szCs w:val="28"/>
          <w:shd w:val="clear" w:color="auto" w:fill="FFFFFF"/>
        </w:rPr>
        <w:t>Физические лица уплачивают имущественные налоги на основании налогового уведомления, направляемого им налоговым органом.</w:t>
      </w:r>
    </w:p>
    <w:p w:rsidR="005F394C" w:rsidRPr="005F394C" w:rsidRDefault="005F394C" w:rsidP="005F394C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F394C">
        <w:rPr>
          <w:rFonts w:ascii="Arial" w:hAnsi="Arial" w:cs="Arial"/>
          <w:sz w:val="28"/>
          <w:szCs w:val="28"/>
          <w:shd w:val="clear" w:color="auto" w:fill="FFFFFF"/>
        </w:rPr>
        <w:t>Направление налогового уведомления осуществляется не позднее 30 дней до наступления срока платежа.</w:t>
      </w:r>
    </w:p>
    <w:p w:rsidR="005F394C" w:rsidRPr="005F394C" w:rsidRDefault="005F394C" w:rsidP="005F394C">
      <w:pPr>
        <w:shd w:val="clear" w:color="auto" w:fill="FFFFFF"/>
        <w:ind w:firstLine="708"/>
        <w:jc w:val="both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5F394C">
        <w:rPr>
          <w:rFonts w:ascii="Arial" w:hAnsi="Arial" w:cs="Arial"/>
          <w:sz w:val="28"/>
          <w:szCs w:val="28"/>
          <w:shd w:val="clear" w:color="auto" w:fill="FFFFFF"/>
        </w:rPr>
        <w:t>Налоговое уведомление может быть передано физическому лицу (его представителю) лично под расписку на основании полученного от него </w:t>
      </w:r>
      <w:hyperlink r:id="rId10" w:history="1">
        <w:r w:rsidRPr="005F394C">
          <w:rPr>
            <w:rFonts w:ascii="Arial" w:hAnsi="Arial" w:cs="Arial"/>
            <w:sz w:val="28"/>
            <w:szCs w:val="28"/>
            <w:shd w:val="clear" w:color="auto" w:fill="FFFFFF"/>
          </w:rPr>
          <w:t>заявления о выдаче налогового уведомления</w:t>
        </w:r>
      </w:hyperlink>
      <w:r w:rsidRPr="005F394C">
        <w:rPr>
          <w:rFonts w:ascii="Arial" w:hAnsi="Arial" w:cs="Arial"/>
          <w:sz w:val="28"/>
          <w:szCs w:val="28"/>
          <w:shd w:val="clear" w:color="auto" w:fill="FFFFFF"/>
        </w:rPr>
        <w:t xml:space="preserve">, в том числе в МФЦ (с которым налоговым органом заключено соглашение о возможности оказания соответствующей услуги), направлено по почте заказным письмом или </w:t>
      </w:r>
      <w:r w:rsidRPr="005F394C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передано через личный кабинет налогоплательщика.</w:t>
      </w:r>
    </w:p>
    <w:p w:rsidR="00692FAD" w:rsidRPr="00692FAD" w:rsidRDefault="005F394C" w:rsidP="005F394C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5F394C">
        <w:rPr>
          <w:rFonts w:ascii="Arial" w:hAnsi="Arial" w:cs="Arial"/>
          <w:sz w:val="28"/>
          <w:szCs w:val="28"/>
          <w:shd w:val="clear" w:color="auto" w:fill="FFFFFF"/>
        </w:rPr>
        <w:t xml:space="preserve">Для пользователей Личного кабинета налогоплательщика налоговое </w:t>
      </w:r>
      <w:r w:rsidRPr="00467F5C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уведомление размещается в Личном кабинете налогоплательщика и не дублируется почтовым сообщением</w:t>
      </w:r>
      <w:r w:rsidRPr="005F394C">
        <w:rPr>
          <w:rFonts w:ascii="Arial" w:hAnsi="Arial" w:cs="Arial"/>
          <w:sz w:val="28"/>
          <w:szCs w:val="28"/>
          <w:shd w:val="clear" w:color="auto" w:fill="FFFFFF"/>
        </w:rPr>
        <w:t xml:space="preserve">, за исключением случаев получения от пользователя Личного кабинета налогоплательщика уведомления о необходимости получения документов на бумажном носителе. </w:t>
      </w:r>
    </w:p>
    <w:p w:rsidR="00AC06B1" w:rsidRPr="00692FAD" w:rsidRDefault="00AC06B1" w:rsidP="005F394C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692FAD">
        <w:rPr>
          <w:rFonts w:ascii="Arial" w:hAnsi="Arial" w:cs="Arial"/>
          <w:sz w:val="28"/>
          <w:szCs w:val="28"/>
        </w:rPr>
        <w:t>Получить доступ к сервису «Личный кабинет» можно в любой налоговой инспекции и в отделениях Многофункциональных центров предоставления государственных и муниципальных услуг. </w:t>
      </w:r>
    </w:p>
    <w:p w:rsidR="00AC06B1" w:rsidRPr="00692FAD" w:rsidRDefault="00AC06B1" w:rsidP="005F394C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692FAD">
        <w:rPr>
          <w:rFonts w:ascii="Arial" w:hAnsi="Arial" w:cs="Arial"/>
          <w:sz w:val="28"/>
          <w:szCs w:val="28"/>
        </w:rPr>
        <w:t xml:space="preserve">Если у налогоплательщика есть учетная запись на портале </w:t>
      </w:r>
      <w:proofErr w:type="spellStart"/>
      <w:r w:rsidRPr="00692FAD">
        <w:rPr>
          <w:rFonts w:ascii="Arial" w:hAnsi="Arial" w:cs="Arial"/>
          <w:sz w:val="28"/>
          <w:szCs w:val="28"/>
        </w:rPr>
        <w:t>госуслуг</w:t>
      </w:r>
      <w:proofErr w:type="spellEnd"/>
      <w:r w:rsidRPr="00692FAD">
        <w:rPr>
          <w:rFonts w:ascii="Arial" w:hAnsi="Arial" w:cs="Arial"/>
          <w:sz w:val="28"/>
          <w:szCs w:val="28"/>
        </w:rPr>
        <w:t xml:space="preserve">, вход в Личный кабинет можно </w:t>
      </w:r>
      <w:proofErr w:type="gramStart"/>
      <w:r w:rsidRPr="00692FAD">
        <w:rPr>
          <w:rFonts w:ascii="Arial" w:hAnsi="Arial" w:cs="Arial"/>
          <w:sz w:val="28"/>
          <w:szCs w:val="28"/>
        </w:rPr>
        <w:t>осуществить</w:t>
      </w:r>
      <w:proofErr w:type="gramEnd"/>
      <w:r w:rsidRPr="00692FAD">
        <w:rPr>
          <w:rFonts w:ascii="Arial" w:hAnsi="Arial" w:cs="Arial"/>
          <w:sz w:val="28"/>
          <w:szCs w:val="28"/>
        </w:rPr>
        <w:t xml:space="preserve"> используя те же логин и пароль, что и на портале.</w:t>
      </w:r>
      <w:bookmarkStart w:id="0" w:name="_GoBack"/>
      <w:bookmarkEnd w:id="0"/>
    </w:p>
    <w:p w:rsidR="00AC06B1" w:rsidRPr="00692FAD" w:rsidRDefault="00AC06B1" w:rsidP="00692FAD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AC06B1" w:rsidRPr="00692FAD" w:rsidSect="005F39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96" w:rsidRDefault="00A57C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4E0F5" wp14:editId="7ED6D1BF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A57C9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02.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A57C9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.2020</w:t>
                            </w: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A57C9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02.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A57C9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3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.2020</w:t>
                      </w: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96" w:rsidRDefault="00A57C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96" w:rsidRDefault="00A57C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96" w:rsidRDefault="00A57C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96" w:rsidRDefault="00A57C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87B42"/>
    <w:rsid w:val="00092341"/>
    <w:rsid w:val="000C6D6C"/>
    <w:rsid w:val="000E0BCA"/>
    <w:rsid w:val="000E2F80"/>
    <w:rsid w:val="001134FF"/>
    <w:rsid w:val="00156092"/>
    <w:rsid w:val="001868F6"/>
    <w:rsid w:val="00226F10"/>
    <w:rsid w:val="00240E38"/>
    <w:rsid w:val="00250E1F"/>
    <w:rsid w:val="002A73F6"/>
    <w:rsid w:val="002C0A7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9D0"/>
    <w:rsid w:val="00437DD3"/>
    <w:rsid w:val="00442CC4"/>
    <w:rsid w:val="00467F5C"/>
    <w:rsid w:val="00476DBC"/>
    <w:rsid w:val="0047772C"/>
    <w:rsid w:val="004C18A2"/>
    <w:rsid w:val="00514710"/>
    <w:rsid w:val="00576E4D"/>
    <w:rsid w:val="00591EDE"/>
    <w:rsid w:val="005D5C5D"/>
    <w:rsid w:val="005F394C"/>
    <w:rsid w:val="005F596C"/>
    <w:rsid w:val="00620C8D"/>
    <w:rsid w:val="006366B2"/>
    <w:rsid w:val="006833F3"/>
    <w:rsid w:val="0068503E"/>
    <w:rsid w:val="0068604C"/>
    <w:rsid w:val="006922C4"/>
    <w:rsid w:val="00692FAD"/>
    <w:rsid w:val="006B16FB"/>
    <w:rsid w:val="006C219B"/>
    <w:rsid w:val="006D7FCA"/>
    <w:rsid w:val="006F50B7"/>
    <w:rsid w:val="00703643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E5A7D"/>
    <w:rsid w:val="008F1DAE"/>
    <w:rsid w:val="00906ED7"/>
    <w:rsid w:val="0091208F"/>
    <w:rsid w:val="009201F2"/>
    <w:rsid w:val="00957F0F"/>
    <w:rsid w:val="009920E3"/>
    <w:rsid w:val="00992370"/>
    <w:rsid w:val="009C0077"/>
    <w:rsid w:val="00A41C72"/>
    <w:rsid w:val="00A53363"/>
    <w:rsid w:val="00A57C96"/>
    <w:rsid w:val="00A86FA0"/>
    <w:rsid w:val="00AC06B1"/>
    <w:rsid w:val="00B7608F"/>
    <w:rsid w:val="00BA025D"/>
    <w:rsid w:val="00BB2B1A"/>
    <w:rsid w:val="00BB323E"/>
    <w:rsid w:val="00BC17DA"/>
    <w:rsid w:val="00BD322B"/>
    <w:rsid w:val="00BF1400"/>
    <w:rsid w:val="00C10F53"/>
    <w:rsid w:val="00C11602"/>
    <w:rsid w:val="00C15158"/>
    <w:rsid w:val="00C34571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E10A95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3AC4"/>
    <w:rsid w:val="00F60C0B"/>
    <w:rsid w:val="00F968C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nalog.ru/html/sites/www.new.nalog.ru/doc/pril_fns560_1111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59/about_fts/el_us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CAA7-38B5-4D23-88F4-F4CD0750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Левушкина Елена Петровна</cp:lastModifiedBy>
  <cp:revision>6</cp:revision>
  <cp:lastPrinted>2015-02-20T08:27:00Z</cp:lastPrinted>
  <dcterms:created xsi:type="dcterms:W3CDTF">2020-02-28T12:50:00Z</dcterms:created>
  <dcterms:modified xsi:type="dcterms:W3CDTF">2020-03-02T09:07:00Z</dcterms:modified>
</cp:coreProperties>
</file>