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CB" w:rsidRPr="004B33FD" w:rsidRDefault="005B37CB" w:rsidP="005B37CB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3FD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5B37CB" w:rsidRPr="004B33FD" w:rsidRDefault="005B37CB" w:rsidP="005B37CB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3FD">
        <w:rPr>
          <w:rFonts w:ascii="Times New Roman" w:eastAsia="Times New Roman" w:hAnsi="Times New Roman"/>
          <w:sz w:val="28"/>
          <w:szCs w:val="28"/>
          <w:lang w:eastAsia="ru-RU"/>
        </w:rPr>
        <w:t>ОРЛОВСКАЯ ОБЛАСТЬ</w:t>
      </w:r>
    </w:p>
    <w:p w:rsidR="005B37CB" w:rsidRPr="004B33FD" w:rsidRDefault="005B37CB" w:rsidP="005B37CB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3FD">
        <w:rPr>
          <w:rFonts w:ascii="Times New Roman" w:eastAsia="Times New Roman" w:hAnsi="Times New Roman"/>
          <w:sz w:val="28"/>
          <w:szCs w:val="28"/>
          <w:lang w:eastAsia="ru-RU"/>
        </w:rPr>
        <w:t>МАЛОАРХАНГЕЛЬСКИЙ РАЙОН</w:t>
      </w:r>
    </w:p>
    <w:p w:rsidR="005B37CB" w:rsidRPr="004B33FD" w:rsidRDefault="005B37CB" w:rsidP="005B37CB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3FD">
        <w:rPr>
          <w:rFonts w:ascii="Times New Roman" w:eastAsia="Times New Roman" w:hAnsi="Times New Roman"/>
          <w:sz w:val="28"/>
          <w:szCs w:val="28"/>
          <w:lang w:eastAsia="ru-RU"/>
        </w:rPr>
        <w:t>МАЛОАРХАНГЕЛЬСКИЙ ГОРОДСКОЙ СОВЕТ НАРОДНЫХ ДЕПУТАТОВ</w:t>
      </w:r>
    </w:p>
    <w:p w:rsidR="005B37CB" w:rsidRPr="004B33FD" w:rsidRDefault="005B37CB" w:rsidP="005B37CB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37CB" w:rsidRPr="004B33FD" w:rsidRDefault="005B37CB" w:rsidP="005B37CB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37CB" w:rsidRPr="004B33FD" w:rsidRDefault="005B37CB" w:rsidP="005B37CB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3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РЕШЕНИЕ          </w:t>
      </w:r>
    </w:p>
    <w:p w:rsidR="005B37CB" w:rsidRPr="004B33FD" w:rsidRDefault="005B37CB" w:rsidP="005B37CB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3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</w:p>
    <w:p w:rsidR="005B37CB" w:rsidRPr="004B33FD" w:rsidRDefault="005B37CB" w:rsidP="005B37CB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3F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32CE1">
        <w:rPr>
          <w:rFonts w:ascii="Times New Roman" w:eastAsia="Times New Roman" w:hAnsi="Times New Roman"/>
          <w:sz w:val="28"/>
          <w:szCs w:val="28"/>
          <w:lang w:eastAsia="ru-RU"/>
        </w:rPr>
        <w:t>16» июля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Pr="004B33F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Pr="003C6175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214-</w:t>
      </w:r>
      <w:r w:rsidRPr="003C6175">
        <w:rPr>
          <w:rFonts w:ascii="Times New Roman" w:eastAsia="Times New Roman" w:hAnsi="Times New Roman"/>
          <w:sz w:val="28"/>
          <w:szCs w:val="28"/>
          <w:lang w:eastAsia="ru-RU"/>
        </w:rPr>
        <w:t>ГС</w:t>
      </w:r>
    </w:p>
    <w:p w:rsidR="005B37CB" w:rsidRPr="004B33FD" w:rsidRDefault="005B37CB" w:rsidP="005B37CB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3FD">
        <w:rPr>
          <w:rFonts w:ascii="Times New Roman" w:eastAsia="Times New Roman" w:hAnsi="Times New Roman"/>
          <w:sz w:val="28"/>
          <w:szCs w:val="28"/>
          <w:lang w:eastAsia="ru-RU"/>
        </w:rPr>
        <w:t>г. Малоархангельск</w:t>
      </w:r>
    </w:p>
    <w:p w:rsidR="005B37CB" w:rsidRPr="004B33FD" w:rsidRDefault="005B37CB" w:rsidP="005B37CB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3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Принято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Pr="004B33FD">
        <w:rPr>
          <w:rFonts w:ascii="Times New Roman" w:eastAsia="Times New Roman" w:hAnsi="Times New Roman"/>
          <w:sz w:val="28"/>
          <w:szCs w:val="28"/>
          <w:lang w:eastAsia="ru-RU"/>
        </w:rPr>
        <w:t xml:space="preserve">-ом заседании </w:t>
      </w:r>
    </w:p>
    <w:p w:rsidR="005B37CB" w:rsidRPr="004B33FD" w:rsidRDefault="005B37CB" w:rsidP="005B37CB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3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городского Совета народных депутатов</w:t>
      </w:r>
    </w:p>
    <w:p w:rsidR="00511A67" w:rsidRDefault="00511A67"/>
    <w:p w:rsidR="005B37CB" w:rsidRDefault="005B37CB"/>
    <w:p w:rsidR="005B37CB" w:rsidRDefault="001414EC" w:rsidP="001414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B37CB">
        <w:rPr>
          <w:rFonts w:ascii="Times New Roman" w:hAnsi="Times New Roman"/>
          <w:sz w:val="28"/>
          <w:szCs w:val="28"/>
        </w:rPr>
        <w:t>О передаче муниципального движимого</w:t>
      </w:r>
    </w:p>
    <w:p w:rsidR="005B37CB" w:rsidRDefault="0032363A" w:rsidP="001414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1414EC" w:rsidRPr="005B37CB">
        <w:rPr>
          <w:rFonts w:ascii="Times New Roman" w:hAnsi="Times New Roman"/>
          <w:sz w:val="28"/>
          <w:szCs w:val="28"/>
        </w:rPr>
        <w:t>мущества</w:t>
      </w:r>
      <w:r w:rsidR="005B37CB">
        <w:rPr>
          <w:rFonts w:ascii="Times New Roman" w:hAnsi="Times New Roman"/>
          <w:sz w:val="28"/>
          <w:szCs w:val="28"/>
        </w:rPr>
        <w:t xml:space="preserve"> </w:t>
      </w:r>
      <w:r w:rsidR="001414EC" w:rsidRPr="005B37CB">
        <w:rPr>
          <w:rFonts w:ascii="Times New Roman" w:hAnsi="Times New Roman"/>
          <w:sz w:val="28"/>
          <w:szCs w:val="28"/>
        </w:rPr>
        <w:t xml:space="preserve">в государственную собственность </w:t>
      </w:r>
    </w:p>
    <w:p w:rsidR="001414EC" w:rsidRPr="005B37CB" w:rsidRDefault="001414EC" w:rsidP="001414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B37CB">
        <w:rPr>
          <w:rFonts w:ascii="Times New Roman" w:hAnsi="Times New Roman"/>
          <w:sz w:val="28"/>
          <w:szCs w:val="28"/>
        </w:rPr>
        <w:t>Орловской области</w:t>
      </w:r>
    </w:p>
    <w:p w:rsidR="00511A67" w:rsidRDefault="00511A67" w:rsidP="00511A67">
      <w:pPr>
        <w:rPr>
          <w:rFonts w:ascii="Times New Roman" w:hAnsi="Times New Roman" w:cs="Times New Roman"/>
          <w:sz w:val="28"/>
          <w:szCs w:val="28"/>
        </w:rPr>
      </w:pPr>
    </w:p>
    <w:p w:rsidR="00511A67" w:rsidRPr="005B37CB" w:rsidRDefault="00511A67" w:rsidP="001D68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37CB">
        <w:rPr>
          <w:rFonts w:ascii="Times New Roman" w:hAnsi="Times New Roman" w:cs="Times New Roman"/>
          <w:sz w:val="28"/>
          <w:szCs w:val="28"/>
        </w:rPr>
        <w:t xml:space="preserve"> </w:t>
      </w:r>
      <w:r w:rsidR="001414EC" w:rsidRPr="005B37CB">
        <w:rPr>
          <w:rFonts w:ascii="Times New Roman" w:hAnsi="Times New Roman" w:cs="Times New Roman"/>
          <w:sz w:val="28"/>
          <w:szCs w:val="28"/>
        </w:rPr>
        <w:t>Рассмотрев предложение администрации Малоархангельского района о передаче муниципального движимого имущества из муниципальной собственности</w:t>
      </w:r>
      <w:r w:rsidR="001414EC" w:rsidRPr="005B37CB">
        <w:rPr>
          <w:sz w:val="28"/>
          <w:szCs w:val="28"/>
        </w:rPr>
        <w:t xml:space="preserve"> </w:t>
      </w:r>
      <w:r w:rsidR="001414EC" w:rsidRPr="005B37CB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E63542" w:rsidRPr="005B37CB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1414EC" w:rsidRPr="005B37CB">
        <w:rPr>
          <w:rFonts w:ascii="Times New Roman" w:hAnsi="Times New Roman" w:cs="Times New Roman"/>
          <w:sz w:val="28"/>
          <w:szCs w:val="28"/>
        </w:rPr>
        <w:t xml:space="preserve">Малоархангельск Малоархангельского района Орловской области в государственную собственность Орловской области, руководствуясь 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58560F" w:rsidRPr="005B37CB">
        <w:rPr>
          <w:rFonts w:ascii="Times New Roman" w:hAnsi="Times New Roman" w:cs="Times New Roman"/>
          <w:sz w:val="28"/>
          <w:szCs w:val="28"/>
        </w:rPr>
        <w:t>статьей 154 Федерального закона от 22 августа 2004 года №122-ФЗ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</w:t>
      </w:r>
      <w:r w:rsidR="001D68A2" w:rsidRPr="005B37CB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="00C01D9C" w:rsidRPr="005B37CB">
        <w:rPr>
          <w:rFonts w:ascii="Times New Roman" w:hAnsi="Times New Roman" w:cs="Times New Roman"/>
          <w:sz w:val="28"/>
          <w:szCs w:val="28"/>
        </w:rPr>
        <w:t xml:space="preserve">, </w:t>
      </w:r>
      <w:r w:rsidRPr="005B37CB">
        <w:rPr>
          <w:rFonts w:ascii="Times New Roman" w:hAnsi="Times New Roman" w:cs="Times New Roman"/>
          <w:sz w:val="28"/>
          <w:szCs w:val="28"/>
        </w:rPr>
        <w:t xml:space="preserve">Малоархангельский городской Совет народных депутатов РЕШИЛ: </w:t>
      </w:r>
    </w:p>
    <w:p w:rsidR="001D68A2" w:rsidRPr="005B37CB" w:rsidRDefault="001D68A2" w:rsidP="001D68A2">
      <w:pPr>
        <w:spacing w:before="8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7CB">
        <w:rPr>
          <w:rFonts w:ascii="Times New Roman" w:hAnsi="Times New Roman" w:cs="Times New Roman"/>
          <w:sz w:val="28"/>
          <w:szCs w:val="28"/>
        </w:rPr>
        <w:t xml:space="preserve">1. Передать безвозмездно муниципальное движимое имущество из муниципальной собственности муниципального образования городское поселение </w:t>
      </w:r>
      <w:r w:rsidR="00E63542" w:rsidRPr="005B37CB"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5B37CB">
        <w:rPr>
          <w:rFonts w:ascii="Times New Roman" w:hAnsi="Times New Roman" w:cs="Times New Roman"/>
          <w:sz w:val="28"/>
          <w:szCs w:val="28"/>
        </w:rPr>
        <w:t>Малоархангельск Малоархангельского района Орловской области в государственную собственность Орловской области (приложение).</w:t>
      </w:r>
    </w:p>
    <w:p w:rsidR="001D68A2" w:rsidRPr="005B37CB" w:rsidRDefault="001D68A2" w:rsidP="001D68A2">
      <w:pPr>
        <w:spacing w:before="8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7CB">
        <w:rPr>
          <w:rFonts w:ascii="Times New Roman" w:hAnsi="Times New Roman" w:cs="Times New Roman"/>
          <w:sz w:val="28"/>
          <w:szCs w:val="28"/>
        </w:rPr>
        <w:lastRenderedPageBreak/>
        <w:t>2. Рекомендовать отделу по управлению муниципальным имуществом и землеустройству администрации Малоархангельского района (Коклевская Е.В.) передать имущество, указанное в п. 1 настоящего решения в соответствии с действующим законодательством.</w:t>
      </w:r>
    </w:p>
    <w:p w:rsidR="00511A67" w:rsidRPr="005B37CB" w:rsidRDefault="001D68A2" w:rsidP="001D68A2">
      <w:pPr>
        <w:spacing w:before="8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7CB">
        <w:rPr>
          <w:rFonts w:ascii="Times New Roman" w:hAnsi="Times New Roman" w:cs="Times New Roman"/>
          <w:sz w:val="28"/>
          <w:szCs w:val="28"/>
        </w:rPr>
        <w:t>3. Настоящее решение опубликовать в районной газете «Звезда».</w:t>
      </w:r>
    </w:p>
    <w:p w:rsidR="001D68A2" w:rsidRDefault="001D68A2" w:rsidP="001D68A2">
      <w:pPr>
        <w:spacing w:before="8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D68A2" w:rsidRDefault="001D68A2" w:rsidP="001D68A2">
      <w:pPr>
        <w:spacing w:before="8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D68A2" w:rsidRDefault="001D68A2" w:rsidP="001D68A2">
      <w:pPr>
        <w:spacing w:before="8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D68A2" w:rsidRPr="001A514C" w:rsidRDefault="001A514C" w:rsidP="001D68A2">
      <w:pPr>
        <w:spacing w:before="8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A514C">
        <w:rPr>
          <w:rFonts w:ascii="Times New Roman" w:hAnsi="Times New Roman" w:cs="Times New Roman"/>
          <w:sz w:val="28"/>
          <w:szCs w:val="28"/>
        </w:rPr>
        <w:t>Глава города Малоархангельска                                    А.С.Трунов</w:t>
      </w:r>
    </w:p>
    <w:p w:rsidR="001D68A2" w:rsidRDefault="001D68A2" w:rsidP="001D68A2">
      <w:pPr>
        <w:spacing w:before="8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D68A2" w:rsidRDefault="001D68A2" w:rsidP="001D68A2">
      <w:pPr>
        <w:spacing w:before="8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D68A2" w:rsidRDefault="001D68A2" w:rsidP="001D68A2">
      <w:pPr>
        <w:spacing w:before="8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D68A2" w:rsidRDefault="001D68A2" w:rsidP="001D68A2">
      <w:pPr>
        <w:spacing w:before="8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D68A2" w:rsidRDefault="001D68A2" w:rsidP="001D68A2">
      <w:pPr>
        <w:spacing w:before="8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D68A2" w:rsidRDefault="001D68A2" w:rsidP="001D68A2">
      <w:pPr>
        <w:spacing w:before="8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A514C" w:rsidRDefault="001A514C" w:rsidP="001D68A2">
      <w:pPr>
        <w:spacing w:before="8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A514C" w:rsidRDefault="001A514C" w:rsidP="001D68A2">
      <w:pPr>
        <w:spacing w:before="8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A514C" w:rsidRDefault="001A514C" w:rsidP="001D68A2">
      <w:pPr>
        <w:spacing w:before="8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A514C" w:rsidRDefault="001A514C" w:rsidP="001D68A2">
      <w:pPr>
        <w:spacing w:before="8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A514C" w:rsidRDefault="001A514C" w:rsidP="001D68A2">
      <w:pPr>
        <w:spacing w:before="8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A514C" w:rsidRDefault="001A514C" w:rsidP="001D68A2">
      <w:pPr>
        <w:spacing w:before="8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A514C" w:rsidRDefault="001A514C" w:rsidP="001D68A2">
      <w:pPr>
        <w:spacing w:before="8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A514C" w:rsidRDefault="001A514C" w:rsidP="001D68A2">
      <w:pPr>
        <w:spacing w:before="8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A514C" w:rsidRDefault="001A514C" w:rsidP="001D68A2">
      <w:pPr>
        <w:spacing w:before="8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A514C" w:rsidRDefault="001A514C" w:rsidP="001D68A2">
      <w:pPr>
        <w:spacing w:before="8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A514C" w:rsidRDefault="001A514C" w:rsidP="001D68A2">
      <w:pPr>
        <w:spacing w:before="8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A514C" w:rsidRDefault="001A514C" w:rsidP="001D68A2">
      <w:pPr>
        <w:spacing w:before="8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A514C" w:rsidRDefault="001A514C" w:rsidP="001D68A2">
      <w:pPr>
        <w:spacing w:before="8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A514C" w:rsidRDefault="001A514C" w:rsidP="001D68A2">
      <w:pPr>
        <w:spacing w:before="8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A514C" w:rsidRDefault="001A514C" w:rsidP="001D68A2">
      <w:pPr>
        <w:spacing w:before="8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A514C" w:rsidRDefault="001A514C" w:rsidP="001D68A2">
      <w:pPr>
        <w:spacing w:before="8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A514C" w:rsidRDefault="001A514C" w:rsidP="001D68A2">
      <w:pPr>
        <w:spacing w:before="8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A514C" w:rsidRDefault="001A514C" w:rsidP="001D68A2">
      <w:pPr>
        <w:spacing w:before="8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A514C" w:rsidRDefault="001A514C" w:rsidP="001D68A2">
      <w:pPr>
        <w:spacing w:before="8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A514C" w:rsidRDefault="001A514C" w:rsidP="001D68A2">
      <w:pPr>
        <w:spacing w:before="8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A514C" w:rsidRDefault="001A514C" w:rsidP="001D68A2">
      <w:pPr>
        <w:spacing w:before="8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A514C" w:rsidRDefault="001A514C" w:rsidP="001D68A2">
      <w:pPr>
        <w:spacing w:before="8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A514C" w:rsidRDefault="001A514C" w:rsidP="001D68A2">
      <w:pPr>
        <w:spacing w:before="8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A514C" w:rsidRDefault="001A514C" w:rsidP="001D68A2">
      <w:pPr>
        <w:spacing w:before="8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A514C" w:rsidRDefault="001A514C" w:rsidP="001D68A2">
      <w:pPr>
        <w:spacing w:before="8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A514C" w:rsidRDefault="001A514C" w:rsidP="001D68A2">
      <w:pPr>
        <w:spacing w:before="8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A514C" w:rsidRDefault="001A514C" w:rsidP="001D68A2">
      <w:pPr>
        <w:spacing w:before="8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A514C" w:rsidRDefault="001A514C" w:rsidP="001D68A2">
      <w:pPr>
        <w:spacing w:before="8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A514C" w:rsidRDefault="001A514C" w:rsidP="001D68A2">
      <w:pPr>
        <w:spacing w:before="8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A514C" w:rsidRDefault="001D68A2" w:rsidP="001D68A2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D68A2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1D68A2" w:rsidRDefault="001A514C" w:rsidP="001D68A2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р</w:t>
      </w:r>
      <w:r w:rsidR="001D68A2" w:rsidRPr="001D68A2">
        <w:rPr>
          <w:rFonts w:ascii="Times New Roman" w:eastAsia="Times New Roman" w:hAnsi="Times New Roman" w:cs="Times New Roman"/>
          <w:lang w:eastAsia="ru-RU"/>
        </w:rPr>
        <w:t>ешению Малоархангельск</w:t>
      </w:r>
      <w:r w:rsidR="001D68A2">
        <w:rPr>
          <w:rFonts w:ascii="Times New Roman" w:eastAsia="Times New Roman" w:hAnsi="Times New Roman" w:cs="Times New Roman"/>
          <w:lang w:eastAsia="ru-RU"/>
        </w:rPr>
        <w:t>ого</w:t>
      </w:r>
      <w:r w:rsidR="001D68A2" w:rsidRPr="001D68A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D68A2" w:rsidRPr="001D68A2" w:rsidRDefault="001D68A2" w:rsidP="001D68A2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D68A2">
        <w:rPr>
          <w:rFonts w:ascii="Times New Roman" w:eastAsia="Times New Roman" w:hAnsi="Times New Roman" w:cs="Times New Roman"/>
          <w:lang w:eastAsia="ru-RU"/>
        </w:rPr>
        <w:t>городско</w:t>
      </w:r>
      <w:r>
        <w:rPr>
          <w:rFonts w:ascii="Times New Roman" w:eastAsia="Times New Roman" w:hAnsi="Times New Roman" w:cs="Times New Roman"/>
          <w:lang w:eastAsia="ru-RU"/>
        </w:rPr>
        <w:t>го</w:t>
      </w:r>
      <w:r w:rsidRPr="001D68A2">
        <w:rPr>
          <w:rFonts w:ascii="Times New Roman" w:eastAsia="Times New Roman" w:hAnsi="Times New Roman" w:cs="Times New Roman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1D68A2">
        <w:rPr>
          <w:rFonts w:ascii="Times New Roman" w:eastAsia="Times New Roman" w:hAnsi="Times New Roman" w:cs="Times New Roman"/>
          <w:lang w:eastAsia="ru-RU"/>
        </w:rPr>
        <w:t xml:space="preserve"> народных депутатов</w:t>
      </w:r>
    </w:p>
    <w:p w:rsidR="001D68A2" w:rsidRPr="001D68A2" w:rsidRDefault="001D68A2" w:rsidP="001D68A2">
      <w:pPr>
        <w:spacing w:after="20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D68A2">
        <w:rPr>
          <w:rFonts w:ascii="Times New Roman" w:eastAsia="Times New Roman" w:hAnsi="Times New Roman" w:cs="Times New Roman"/>
          <w:lang w:eastAsia="ru-RU"/>
        </w:rPr>
        <w:t xml:space="preserve">       №</w:t>
      </w:r>
      <w:r w:rsidR="005B37CB">
        <w:rPr>
          <w:rFonts w:ascii="Times New Roman" w:eastAsia="Times New Roman" w:hAnsi="Times New Roman" w:cs="Times New Roman"/>
          <w:lang w:eastAsia="ru-RU"/>
        </w:rPr>
        <w:t xml:space="preserve"> </w:t>
      </w:r>
      <w:r w:rsidR="005B37CB" w:rsidRPr="005B37CB">
        <w:rPr>
          <w:rFonts w:ascii="Times New Roman" w:eastAsia="Times New Roman" w:hAnsi="Times New Roman" w:cs="Times New Roman"/>
          <w:lang w:eastAsia="ru-RU"/>
        </w:rPr>
        <w:t>60/214-ГС</w:t>
      </w:r>
      <w:r w:rsidRPr="005B37CB">
        <w:rPr>
          <w:rFonts w:ascii="Times New Roman" w:eastAsia="Times New Roman" w:hAnsi="Times New Roman" w:cs="Times New Roman"/>
          <w:lang w:eastAsia="ru-RU"/>
        </w:rPr>
        <w:t xml:space="preserve">  от </w:t>
      </w:r>
      <w:r w:rsidR="005B37CB" w:rsidRPr="005B37CB">
        <w:rPr>
          <w:rFonts w:ascii="Times New Roman" w:eastAsia="Times New Roman" w:hAnsi="Times New Roman" w:cs="Times New Roman"/>
          <w:lang w:eastAsia="ru-RU"/>
        </w:rPr>
        <w:t xml:space="preserve">«16» июля </w:t>
      </w:r>
      <w:r w:rsidRPr="001D68A2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 xml:space="preserve">21 </w:t>
      </w:r>
      <w:r w:rsidRPr="001D68A2">
        <w:rPr>
          <w:rFonts w:ascii="Times New Roman" w:eastAsia="Times New Roman" w:hAnsi="Times New Roman" w:cs="Times New Roman"/>
          <w:lang w:eastAsia="ru-RU"/>
        </w:rPr>
        <w:t>г.</w:t>
      </w:r>
    </w:p>
    <w:p w:rsidR="001D68A2" w:rsidRPr="001D68A2" w:rsidRDefault="001D68A2" w:rsidP="001D68A2">
      <w:pPr>
        <w:spacing w:after="20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D68A2" w:rsidRPr="001D68A2" w:rsidRDefault="001D68A2" w:rsidP="001D68A2">
      <w:pPr>
        <w:spacing w:after="20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68A2" w:rsidRPr="001D68A2" w:rsidRDefault="001D68A2" w:rsidP="001D68A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68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объектов движимого муниципального имущества муниципального образования городское поселение </w:t>
      </w:r>
      <w:r w:rsidR="00E635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город </w:t>
      </w:r>
      <w:r w:rsidRPr="001D68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Малоархангельск Малоархангельского района Орловской области, подлежащих безвозмездной передаче в государственную собственность Орловской области.</w:t>
      </w:r>
    </w:p>
    <w:p w:rsidR="001D68A2" w:rsidRDefault="001D68A2" w:rsidP="001D68A2">
      <w:pPr>
        <w:spacing w:before="8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4"/>
        <w:gridCol w:w="2061"/>
        <w:gridCol w:w="2529"/>
        <w:gridCol w:w="2315"/>
        <w:gridCol w:w="1839"/>
      </w:tblGrid>
      <w:tr w:rsidR="00EE222E" w:rsidRPr="00EE222E" w:rsidTr="008948D0">
        <w:trPr>
          <w:cantSplit/>
          <w:trHeight w:val="129"/>
          <w:jc w:val="center"/>
        </w:trPr>
        <w:tc>
          <w:tcPr>
            <w:tcW w:w="744" w:type="dxa"/>
          </w:tcPr>
          <w:p w:rsidR="00EE222E" w:rsidRPr="00EE222E" w:rsidRDefault="00EE222E" w:rsidP="00EE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22E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061" w:type="dxa"/>
          </w:tcPr>
          <w:p w:rsidR="00EE222E" w:rsidRPr="00EE222E" w:rsidRDefault="00EE222E" w:rsidP="00EE222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22E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имущества</w:t>
            </w:r>
          </w:p>
        </w:tc>
        <w:tc>
          <w:tcPr>
            <w:tcW w:w="2529" w:type="dxa"/>
          </w:tcPr>
          <w:p w:rsidR="00EE222E" w:rsidRPr="00EE222E" w:rsidRDefault="00EE222E" w:rsidP="00EE222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22E">
              <w:rPr>
                <w:rFonts w:ascii="Times New Roman" w:eastAsia="Times New Roman" w:hAnsi="Times New Roman" w:cs="Times New Roman"/>
                <w:lang w:eastAsia="ru-RU"/>
              </w:rPr>
              <w:t>Адрес местонахождения имущества</w:t>
            </w:r>
          </w:p>
        </w:tc>
        <w:tc>
          <w:tcPr>
            <w:tcW w:w="2315" w:type="dxa"/>
          </w:tcPr>
          <w:p w:rsidR="00EE222E" w:rsidRPr="00EE222E" w:rsidRDefault="00EE222E" w:rsidP="00EE222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22E">
              <w:rPr>
                <w:rFonts w:ascii="Times New Roman" w:eastAsia="Times New Roman" w:hAnsi="Times New Roman" w:cs="Times New Roman"/>
                <w:lang w:eastAsia="ru-RU"/>
              </w:rPr>
              <w:t>Характеристика объектов имущества</w:t>
            </w:r>
          </w:p>
        </w:tc>
        <w:tc>
          <w:tcPr>
            <w:tcW w:w="1839" w:type="dxa"/>
          </w:tcPr>
          <w:p w:rsidR="00EE222E" w:rsidRPr="00EE222E" w:rsidRDefault="00EE222E" w:rsidP="00EE222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22E">
              <w:rPr>
                <w:rFonts w:ascii="Times New Roman" w:eastAsia="Times New Roman" w:hAnsi="Times New Roman" w:cs="Times New Roman"/>
                <w:lang w:eastAsia="ru-RU"/>
              </w:rPr>
              <w:t>Балансовая стоимость</w:t>
            </w:r>
          </w:p>
        </w:tc>
      </w:tr>
      <w:tr w:rsidR="00EE222E" w:rsidRPr="00EE222E" w:rsidTr="008948D0">
        <w:trPr>
          <w:cantSplit/>
          <w:trHeight w:val="129"/>
          <w:jc w:val="center"/>
        </w:trPr>
        <w:tc>
          <w:tcPr>
            <w:tcW w:w="744" w:type="dxa"/>
          </w:tcPr>
          <w:p w:rsidR="00EE222E" w:rsidRPr="00EE222E" w:rsidRDefault="00EE222E" w:rsidP="00EE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1" w:type="dxa"/>
          </w:tcPr>
          <w:p w:rsidR="00EE222E" w:rsidRPr="00EE222E" w:rsidRDefault="00EE222E" w:rsidP="00EE222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22E">
              <w:rPr>
                <w:rFonts w:ascii="Times New Roman" w:eastAsia="Times New Roman" w:hAnsi="Times New Roman" w:cs="Times New Roman"/>
                <w:lang w:eastAsia="ru-RU"/>
              </w:rPr>
              <w:t>ВЛ 0,4 кВ №1 ТП 020</w:t>
            </w:r>
          </w:p>
        </w:tc>
        <w:tc>
          <w:tcPr>
            <w:tcW w:w="2529" w:type="dxa"/>
          </w:tcPr>
          <w:p w:rsidR="00EE222E" w:rsidRPr="00EE222E" w:rsidRDefault="00EE222E" w:rsidP="00EE222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22E">
              <w:rPr>
                <w:rFonts w:ascii="Times New Roman" w:eastAsia="Times New Roman" w:hAnsi="Times New Roman" w:cs="Times New Roman"/>
                <w:lang w:eastAsia="ru-RU"/>
              </w:rPr>
              <w:t xml:space="preserve">Орловская область, </w:t>
            </w:r>
          </w:p>
          <w:p w:rsidR="00EE222E" w:rsidRPr="00EE222E" w:rsidRDefault="00EE222E" w:rsidP="00EE222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22E">
              <w:rPr>
                <w:rFonts w:ascii="Times New Roman" w:eastAsia="Times New Roman" w:hAnsi="Times New Roman" w:cs="Times New Roman"/>
                <w:lang w:eastAsia="ru-RU"/>
              </w:rPr>
              <w:t xml:space="preserve">р-н Малоархангельский, </w:t>
            </w:r>
          </w:p>
          <w:p w:rsidR="00EE222E" w:rsidRPr="00EE222E" w:rsidRDefault="00EE222E" w:rsidP="00EE222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22E">
              <w:rPr>
                <w:rFonts w:ascii="Times New Roman" w:eastAsia="Times New Roman" w:hAnsi="Times New Roman" w:cs="Times New Roman"/>
                <w:lang w:eastAsia="ru-RU"/>
              </w:rPr>
              <w:t xml:space="preserve">г. Малоархангельск, </w:t>
            </w:r>
          </w:p>
          <w:p w:rsidR="00EE222E" w:rsidRPr="00EE222E" w:rsidRDefault="00EE222E" w:rsidP="00EE222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22E">
              <w:rPr>
                <w:rFonts w:ascii="Times New Roman" w:eastAsia="Times New Roman" w:hAnsi="Times New Roman" w:cs="Times New Roman"/>
                <w:lang w:eastAsia="ru-RU"/>
              </w:rPr>
              <w:t>ул. Молодежная</w:t>
            </w:r>
          </w:p>
        </w:tc>
        <w:tc>
          <w:tcPr>
            <w:tcW w:w="2315" w:type="dxa"/>
          </w:tcPr>
          <w:p w:rsidR="00EE222E" w:rsidRPr="00EE222E" w:rsidRDefault="00EE222E" w:rsidP="00EE222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22E">
              <w:rPr>
                <w:rFonts w:ascii="Times New Roman" w:eastAsia="Times New Roman" w:hAnsi="Times New Roman" w:cs="Times New Roman"/>
                <w:lang w:eastAsia="ru-RU"/>
              </w:rPr>
              <w:t>протяженность 557 м.</w:t>
            </w:r>
          </w:p>
          <w:p w:rsidR="00EE222E" w:rsidRPr="00EE222E" w:rsidRDefault="00EE222E" w:rsidP="00EE222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22E">
              <w:rPr>
                <w:rFonts w:ascii="Times New Roman" w:eastAsia="Times New Roman" w:hAnsi="Times New Roman" w:cs="Times New Roman"/>
                <w:lang w:eastAsia="ru-RU"/>
              </w:rPr>
              <w:t>количество железобетонных опор 24 шт.</w:t>
            </w:r>
          </w:p>
          <w:p w:rsidR="00EE222E" w:rsidRPr="00EE222E" w:rsidRDefault="00EE222E" w:rsidP="00EE222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</w:tcPr>
          <w:p w:rsidR="00EE222E" w:rsidRPr="00EE222E" w:rsidRDefault="00EE222E" w:rsidP="00EE222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222E" w:rsidRPr="00EE222E" w:rsidRDefault="00EE222E" w:rsidP="00EE222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22E">
              <w:rPr>
                <w:rFonts w:ascii="Times New Roman" w:eastAsia="Times New Roman" w:hAnsi="Times New Roman" w:cs="Times New Roman"/>
                <w:lang w:eastAsia="ru-RU"/>
              </w:rPr>
              <w:t>589 230 руб.</w:t>
            </w:r>
          </w:p>
        </w:tc>
      </w:tr>
      <w:tr w:rsidR="00EE222E" w:rsidRPr="00EE222E" w:rsidTr="008948D0">
        <w:trPr>
          <w:cantSplit/>
          <w:trHeight w:val="129"/>
          <w:jc w:val="center"/>
        </w:trPr>
        <w:tc>
          <w:tcPr>
            <w:tcW w:w="744" w:type="dxa"/>
          </w:tcPr>
          <w:p w:rsidR="00EE222E" w:rsidRPr="00EE222E" w:rsidRDefault="00EE222E" w:rsidP="00EE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1" w:type="dxa"/>
          </w:tcPr>
          <w:p w:rsidR="00EE222E" w:rsidRPr="00EE222E" w:rsidRDefault="00EE222E" w:rsidP="00EE222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22E">
              <w:rPr>
                <w:rFonts w:ascii="Times New Roman" w:eastAsia="Times New Roman" w:hAnsi="Times New Roman" w:cs="Times New Roman"/>
                <w:lang w:eastAsia="ru-RU"/>
              </w:rPr>
              <w:t>ВЛ 0,4 кВ №2 ТП 020</w:t>
            </w:r>
          </w:p>
        </w:tc>
        <w:tc>
          <w:tcPr>
            <w:tcW w:w="2529" w:type="dxa"/>
          </w:tcPr>
          <w:p w:rsidR="00EE222E" w:rsidRPr="00EE222E" w:rsidRDefault="00EE222E" w:rsidP="00EE222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22E">
              <w:rPr>
                <w:rFonts w:ascii="Times New Roman" w:eastAsia="Times New Roman" w:hAnsi="Times New Roman" w:cs="Times New Roman"/>
                <w:lang w:eastAsia="ru-RU"/>
              </w:rPr>
              <w:t>Орловская область, р-н Малоархангельский, г. Малоархангельск, пер. Березовый</w:t>
            </w:r>
          </w:p>
        </w:tc>
        <w:tc>
          <w:tcPr>
            <w:tcW w:w="2315" w:type="dxa"/>
          </w:tcPr>
          <w:p w:rsidR="00EE222E" w:rsidRPr="00EE222E" w:rsidRDefault="00EE222E" w:rsidP="00EE222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22E">
              <w:rPr>
                <w:rFonts w:ascii="Times New Roman" w:eastAsia="Times New Roman" w:hAnsi="Times New Roman" w:cs="Times New Roman"/>
                <w:lang w:eastAsia="ru-RU"/>
              </w:rPr>
              <w:t>протяженность 444 м.</w:t>
            </w:r>
          </w:p>
          <w:p w:rsidR="00EE222E" w:rsidRPr="00EE222E" w:rsidRDefault="00EE222E" w:rsidP="00EE222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22E">
              <w:rPr>
                <w:rFonts w:ascii="Times New Roman" w:eastAsia="Times New Roman" w:hAnsi="Times New Roman" w:cs="Times New Roman"/>
                <w:lang w:eastAsia="ru-RU"/>
              </w:rPr>
              <w:t>количество железобетонных опор 15 шт.</w:t>
            </w:r>
          </w:p>
        </w:tc>
        <w:tc>
          <w:tcPr>
            <w:tcW w:w="1839" w:type="dxa"/>
          </w:tcPr>
          <w:p w:rsidR="00EE222E" w:rsidRPr="00EE222E" w:rsidRDefault="00EE222E" w:rsidP="00EE222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222E" w:rsidRPr="00EE222E" w:rsidRDefault="00EE222E" w:rsidP="00EE222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22E">
              <w:rPr>
                <w:rFonts w:ascii="Times New Roman" w:eastAsia="Times New Roman" w:hAnsi="Times New Roman" w:cs="Times New Roman"/>
                <w:lang w:eastAsia="ru-RU"/>
              </w:rPr>
              <w:t>412 884 руб.</w:t>
            </w:r>
          </w:p>
        </w:tc>
      </w:tr>
    </w:tbl>
    <w:p w:rsidR="001D68A2" w:rsidRPr="00835283" w:rsidRDefault="001D68A2" w:rsidP="001D68A2">
      <w:pPr>
        <w:spacing w:before="8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D68A2" w:rsidRPr="00835283" w:rsidSect="002E7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B745D"/>
    <w:multiLevelType w:val="hybridMultilevel"/>
    <w:tmpl w:val="1AA0EABC"/>
    <w:lvl w:ilvl="0" w:tplc="9C54C96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786490C"/>
    <w:multiLevelType w:val="hybridMultilevel"/>
    <w:tmpl w:val="401489F0"/>
    <w:lvl w:ilvl="0" w:tplc="2912FE7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1A67"/>
    <w:rsid w:val="001414EC"/>
    <w:rsid w:val="001A514C"/>
    <w:rsid w:val="001D68A2"/>
    <w:rsid w:val="002D5E5B"/>
    <w:rsid w:val="002E79A4"/>
    <w:rsid w:val="0032363A"/>
    <w:rsid w:val="00511A67"/>
    <w:rsid w:val="0058560F"/>
    <w:rsid w:val="005B37CB"/>
    <w:rsid w:val="006B15AD"/>
    <w:rsid w:val="006F78F8"/>
    <w:rsid w:val="00835283"/>
    <w:rsid w:val="009C5575"/>
    <w:rsid w:val="00A118D6"/>
    <w:rsid w:val="00C01D9C"/>
    <w:rsid w:val="00E63542"/>
    <w:rsid w:val="00EB5DD4"/>
    <w:rsid w:val="00EE222E"/>
    <w:rsid w:val="00FA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A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1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5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Windows User</cp:lastModifiedBy>
  <cp:revision>2</cp:revision>
  <cp:lastPrinted>2020-05-26T13:04:00Z</cp:lastPrinted>
  <dcterms:created xsi:type="dcterms:W3CDTF">2021-08-11T09:07:00Z</dcterms:created>
  <dcterms:modified xsi:type="dcterms:W3CDTF">2021-08-11T09:07:00Z</dcterms:modified>
</cp:coreProperties>
</file>