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BEA98" w14:textId="19F9E7B9" w:rsidR="00987735" w:rsidRDefault="00D9180A" w:rsidP="004D1C7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Расширен перечень видов доходов, на которые не может быть обращено взыскание</w:t>
      </w:r>
    </w:p>
    <w:p w14:paraId="3E39F10A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Виды доходов, на которые не может быть обращено взыскание, перечислены в ст. 101 Федеральный закон от 02.10.2007 № 229-ФЗ «Об исполнительном производстве».</w:t>
      </w:r>
    </w:p>
    <w:p w14:paraId="4FE0EE7D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Так к таким доходам отнесены:</w:t>
      </w:r>
    </w:p>
    <w:p w14:paraId="032A13CC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- пособия и выплаты беременным женщинам;</w:t>
      </w:r>
    </w:p>
    <w:p w14:paraId="0046192F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- выплаты, осуществляемые в соответствии с нормативными правовыми актами Президента РФ и Правительства РФ в целях предоставления мер социальной поддержки отдельным категориям граждан и семьям, имеющим детей;</w:t>
      </w:r>
    </w:p>
    <w:p w14:paraId="1C40C9AA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- денежные выплаты, осуществляемые малоимущим гражданам в рамках оказания государственной социальной помощи, в том числе на основании социального контракта.</w:t>
      </w:r>
    </w:p>
    <w:p w14:paraId="7C8541F6" w14:textId="77777777" w:rsidR="00D9180A" w:rsidRDefault="00D9180A" w:rsidP="00D9180A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30"/>
          <w:szCs w:val="30"/>
        </w:rPr>
        <w:t>Предусмотрен механизм возврата ранее списанных с банковского счета (банковских счетов) заемщика в счет погашения задолженности по договору потребительского кредита (займа) денежных средств, которые относятся к видам доходов, предусмотренных частью 1 статьи 101 Федерального закона от 02.10.2007 № 229-ФЗ «Об исполнительном производстве», и имеющих характер единовременных выплат, и поступили на банковский счет заемщика с 1 января 2021 года до 1 мая 2022 года.</w:t>
      </w:r>
    </w:p>
    <w:p w14:paraId="233B5105" w14:textId="77777777" w:rsidR="00D9180A" w:rsidRPr="004D1C76" w:rsidRDefault="00D9180A" w:rsidP="004D1C76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</w:p>
    <w:sectPr w:rsidR="00D9180A" w:rsidRPr="004D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14CB" w14:textId="77777777" w:rsidR="00D75D6E" w:rsidRDefault="00D75D6E" w:rsidP="00D75D6E">
      <w:pPr>
        <w:spacing w:after="0" w:line="240" w:lineRule="auto"/>
      </w:pPr>
      <w:r>
        <w:separator/>
      </w:r>
    </w:p>
  </w:endnote>
  <w:endnote w:type="continuationSeparator" w:id="0">
    <w:p w14:paraId="698A831F" w14:textId="77777777" w:rsidR="00D75D6E" w:rsidRDefault="00D75D6E" w:rsidP="00D7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CD9DF" w14:textId="77777777" w:rsidR="00D75D6E" w:rsidRDefault="00D75D6E" w:rsidP="00D75D6E">
      <w:pPr>
        <w:spacing w:after="0" w:line="240" w:lineRule="auto"/>
      </w:pPr>
      <w:r>
        <w:separator/>
      </w:r>
    </w:p>
  </w:footnote>
  <w:footnote w:type="continuationSeparator" w:id="0">
    <w:p w14:paraId="011D1334" w14:textId="77777777" w:rsidR="00D75D6E" w:rsidRDefault="00D75D6E" w:rsidP="00D75D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CA"/>
    <w:rsid w:val="00003DA0"/>
    <w:rsid w:val="0015317D"/>
    <w:rsid w:val="0016142C"/>
    <w:rsid w:val="00163732"/>
    <w:rsid w:val="00172209"/>
    <w:rsid w:val="001D5B3C"/>
    <w:rsid w:val="002D3FA0"/>
    <w:rsid w:val="00313F94"/>
    <w:rsid w:val="00372FE6"/>
    <w:rsid w:val="00382E62"/>
    <w:rsid w:val="00404D3F"/>
    <w:rsid w:val="00427187"/>
    <w:rsid w:val="00474BCA"/>
    <w:rsid w:val="004A3608"/>
    <w:rsid w:val="004D1C76"/>
    <w:rsid w:val="004E3373"/>
    <w:rsid w:val="005A508A"/>
    <w:rsid w:val="0062491F"/>
    <w:rsid w:val="006E04F0"/>
    <w:rsid w:val="00701D42"/>
    <w:rsid w:val="007371C8"/>
    <w:rsid w:val="00741D72"/>
    <w:rsid w:val="0079327C"/>
    <w:rsid w:val="007B713B"/>
    <w:rsid w:val="007D2783"/>
    <w:rsid w:val="007F79FE"/>
    <w:rsid w:val="008D3091"/>
    <w:rsid w:val="008E19D4"/>
    <w:rsid w:val="008F192C"/>
    <w:rsid w:val="00987735"/>
    <w:rsid w:val="00A5304B"/>
    <w:rsid w:val="00A56EBF"/>
    <w:rsid w:val="00AA00F4"/>
    <w:rsid w:val="00AD27AC"/>
    <w:rsid w:val="00B86405"/>
    <w:rsid w:val="00C338EB"/>
    <w:rsid w:val="00CC0AAC"/>
    <w:rsid w:val="00D13902"/>
    <w:rsid w:val="00D30512"/>
    <w:rsid w:val="00D75D6E"/>
    <w:rsid w:val="00D9180A"/>
    <w:rsid w:val="00DA5172"/>
    <w:rsid w:val="00DE03D7"/>
    <w:rsid w:val="00DF25A3"/>
    <w:rsid w:val="00E45616"/>
    <w:rsid w:val="00E55083"/>
    <w:rsid w:val="00E5527D"/>
    <w:rsid w:val="00F7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565"/>
  <w15:chartTrackingRefBased/>
  <w15:docId w15:val="{E2CBB290-EB95-40F0-BD77-300E418C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5D6E"/>
  </w:style>
  <w:style w:type="paragraph" w:styleId="a6">
    <w:name w:val="footer"/>
    <w:basedOn w:val="a"/>
    <w:link w:val="a7"/>
    <w:uiPriority w:val="99"/>
    <w:unhideWhenUsed/>
    <w:rsid w:val="00D75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5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михайловна маргарита</dc:creator>
  <cp:keywords/>
  <dc:description/>
  <cp:lastModifiedBy>михайловна маргарита</cp:lastModifiedBy>
  <cp:revision>2</cp:revision>
  <dcterms:created xsi:type="dcterms:W3CDTF">2022-08-13T18:02:00Z</dcterms:created>
  <dcterms:modified xsi:type="dcterms:W3CDTF">2022-08-13T18:02:00Z</dcterms:modified>
</cp:coreProperties>
</file>