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ECEE" w14:textId="70ED7521" w:rsidR="006B4892" w:rsidRDefault="006B4892" w:rsidP="00033558">
      <w:pPr>
        <w:ind w:firstLine="0"/>
        <w:rPr>
          <w:b/>
          <w:bCs/>
          <w:szCs w:val="27"/>
        </w:rPr>
      </w:pPr>
      <w:r w:rsidRPr="006B4892">
        <w:rPr>
          <w:b/>
          <w:bCs/>
          <w:szCs w:val="27"/>
        </w:rPr>
        <w:t>Уголовная ответственность за причинение вреда здоровью в состоянии алкогольного опьянения</w:t>
      </w:r>
    </w:p>
    <w:p w14:paraId="60B358BD" w14:textId="77777777" w:rsidR="00033558" w:rsidRDefault="00033558" w:rsidP="00033558">
      <w:pPr>
        <w:ind w:firstLine="0"/>
        <w:rPr>
          <w:b/>
          <w:bCs/>
          <w:szCs w:val="27"/>
        </w:rPr>
      </w:pPr>
    </w:p>
    <w:p w14:paraId="3503C51E" w14:textId="3BE1B029" w:rsidR="006B4892" w:rsidRDefault="006B4892" w:rsidP="006B4892">
      <w:pPr>
        <w:rPr>
          <w:szCs w:val="27"/>
        </w:rPr>
      </w:pPr>
      <w:r>
        <w:rPr>
          <w:szCs w:val="27"/>
        </w:rPr>
        <w:t>Прокуратурой Малоархангельского района в суд направлено уголовное дело по факту причинения тяжкого вреда здоровью.</w:t>
      </w:r>
    </w:p>
    <w:p w14:paraId="394A4A3D" w14:textId="2AF7B238" w:rsidR="006B4892" w:rsidRPr="006B4892" w:rsidRDefault="006B4892" w:rsidP="006B4892">
      <w:pPr>
        <w:rPr>
          <w:szCs w:val="27"/>
        </w:rPr>
      </w:pPr>
      <w:r>
        <w:rPr>
          <w:szCs w:val="27"/>
        </w:rPr>
        <w:t>Так, в</w:t>
      </w:r>
      <w:r w:rsidRPr="006B4892">
        <w:rPr>
          <w:szCs w:val="27"/>
        </w:rPr>
        <w:t xml:space="preserve"> ноябре 2020 года Голованов В.Н. совместно со своими знакомыми Б. и З. находился в квартире, принадлежащей Б., где он совместно с З. на кухне квартиры употребляли спиртные напитки. После распития спиртных напитков между </w:t>
      </w:r>
      <w:proofErr w:type="spellStart"/>
      <w:r w:rsidRPr="006B4892">
        <w:rPr>
          <w:szCs w:val="27"/>
        </w:rPr>
        <w:t>Головановым</w:t>
      </w:r>
      <w:proofErr w:type="spellEnd"/>
      <w:r w:rsidRPr="006B4892">
        <w:rPr>
          <w:szCs w:val="27"/>
        </w:rPr>
        <w:t xml:space="preserve"> В.Н. и Б. возникла словесная ссора на бытовой почве. В ходе произошедшего конфликта, возникшего на почве личных неприязненных отношений, у Голованова В.Н. возник преступный умысел, направленный на причинение телесных повреждений и вреда здоровью Б. реализуя который Голованов В.Н., будучи в состоянии алкогольного опьянения, находясь в зальной комнате квартиры, принадлежащей Б. осознавая общественную опасность своих действий, предвидя неизбежность наступления общественно-опасных последствий в виде причинения вреда здоровью Б. и желая их наступления, умышленно, с приложением значительной физической силы, нанес кулаками</w:t>
      </w:r>
      <w:r>
        <w:rPr>
          <w:szCs w:val="27"/>
        </w:rPr>
        <w:t xml:space="preserve"> </w:t>
      </w:r>
      <w:r w:rsidRPr="006B4892">
        <w:rPr>
          <w:szCs w:val="27"/>
        </w:rPr>
        <w:t>обеих рук удары по лицу и в область грудной клетки Б.</w:t>
      </w:r>
    </w:p>
    <w:p w14:paraId="720EE637" w14:textId="77777777" w:rsidR="006B4892" w:rsidRPr="006B4892" w:rsidRDefault="006B4892" w:rsidP="006B4892">
      <w:pPr>
        <w:rPr>
          <w:szCs w:val="27"/>
        </w:rPr>
      </w:pPr>
      <w:r w:rsidRPr="006B4892">
        <w:rPr>
          <w:szCs w:val="27"/>
        </w:rPr>
        <w:t>В результате противоправных действий Голованова В.Н. потерпевшей Б. были причинены телесные повреждения, которые являются опасными для жизни и квалифицируется как причинение тяжкого вреда здоровью.</w:t>
      </w:r>
    </w:p>
    <w:p w14:paraId="698FC3B5" w14:textId="5B603E46" w:rsidR="00C27692" w:rsidRDefault="006B4892" w:rsidP="006B4892">
      <w:pPr>
        <w:rPr>
          <w:szCs w:val="27"/>
        </w:rPr>
      </w:pPr>
      <w:r w:rsidRPr="006B4892">
        <w:rPr>
          <w:szCs w:val="27"/>
        </w:rPr>
        <w:t>21 июля 2021 года приговором Малоархангельского районного суда Орловской области Голованову В.Н. назначено наказание в виде лишения свободы.</w:t>
      </w:r>
    </w:p>
    <w:p w14:paraId="1641E7B0" w14:textId="7961FFC2" w:rsidR="00033558" w:rsidRDefault="00033558" w:rsidP="00033558">
      <w:pPr>
        <w:ind w:firstLine="0"/>
        <w:rPr>
          <w:szCs w:val="27"/>
        </w:rPr>
      </w:pPr>
    </w:p>
    <w:p w14:paraId="7F8E9EBB" w14:textId="77777777" w:rsidR="00033558" w:rsidRDefault="00033558" w:rsidP="00033558">
      <w:pPr>
        <w:spacing w:line="240" w:lineRule="exact"/>
        <w:ind w:firstLine="0"/>
        <w:rPr>
          <w:sz w:val="20"/>
          <w:szCs w:val="20"/>
        </w:rPr>
      </w:pPr>
      <w:r>
        <w:rPr>
          <w:szCs w:val="28"/>
        </w:rPr>
        <w:t>Подготовлено прокуратурой Малоархангельского района</w:t>
      </w:r>
    </w:p>
    <w:p w14:paraId="3F9DB7DA" w14:textId="77777777" w:rsidR="00033558" w:rsidRPr="008D5944" w:rsidRDefault="00033558" w:rsidP="00033558">
      <w:pPr>
        <w:ind w:firstLine="0"/>
        <w:rPr>
          <w:szCs w:val="27"/>
        </w:rPr>
      </w:pPr>
    </w:p>
    <w:sectPr w:rsidR="00033558" w:rsidRPr="008D5944" w:rsidSect="00BC1077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E2E6" w14:textId="77777777" w:rsidR="008834A6" w:rsidRDefault="008834A6" w:rsidP="001B3AE8">
      <w:pPr>
        <w:spacing w:line="240" w:lineRule="auto"/>
      </w:pPr>
      <w:r>
        <w:separator/>
      </w:r>
    </w:p>
  </w:endnote>
  <w:endnote w:type="continuationSeparator" w:id="0">
    <w:p w14:paraId="0408E2F1" w14:textId="77777777" w:rsidR="008834A6" w:rsidRDefault="008834A6" w:rsidP="001B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863D" w14:textId="77777777" w:rsidR="008834A6" w:rsidRDefault="008834A6" w:rsidP="001B3AE8">
      <w:pPr>
        <w:spacing w:line="240" w:lineRule="auto"/>
      </w:pPr>
      <w:r>
        <w:separator/>
      </w:r>
    </w:p>
  </w:footnote>
  <w:footnote w:type="continuationSeparator" w:id="0">
    <w:p w14:paraId="1FE60515" w14:textId="77777777" w:rsidR="008834A6" w:rsidRDefault="008834A6" w:rsidP="001B3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44422"/>
      <w:docPartObj>
        <w:docPartGallery w:val="Page Numbers (Top of Page)"/>
        <w:docPartUnique/>
      </w:docPartObj>
    </w:sdtPr>
    <w:sdtEndPr/>
    <w:sdtContent>
      <w:p w14:paraId="25D91070" w14:textId="77777777" w:rsidR="001B3AE8" w:rsidRDefault="001B6D0E" w:rsidP="001B3A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85B14" w14:textId="77777777" w:rsidR="001B3AE8" w:rsidRDefault="001B3A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AC18" w14:textId="77777777" w:rsidR="001B3AE8" w:rsidRDefault="001B3AE8" w:rsidP="00BC1077">
    <w:pPr>
      <w:pStyle w:val="a7"/>
      <w:ind w:right="-567" w:hanging="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A5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180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0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B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6F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8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E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EB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CD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6DAE"/>
    <w:rsid w:val="00005DC9"/>
    <w:rsid w:val="00024193"/>
    <w:rsid w:val="00033558"/>
    <w:rsid w:val="00166DB4"/>
    <w:rsid w:val="001A4765"/>
    <w:rsid w:val="001B3AE8"/>
    <w:rsid w:val="001B6D0E"/>
    <w:rsid w:val="001E2EF6"/>
    <w:rsid w:val="0029155E"/>
    <w:rsid w:val="00293210"/>
    <w:rsid w:val="002A6DAE"/>
    <w:rsid w:val="00307A57"/>
    <w:rsid w:val="003136F9"/>
    <w:rsid w:val="00334AD1"/>
    <w:rsid w:val="00437E71"/>
    <w:rsid w:val="0057655B"/>
    <w:rsid w:val="006B4892"/>
    <w:rsid w:val="006E25F1"/>
    <w:rsid w:val="006F56E1"/>
    <w:rsid w:val="00730164"/>
    <w:rsid w:val="00784D05"/>
    <w:rsid w:val="007C0A57"/>
    <w:rsid w:val="00801995"/>
    <w:rsid w:val="008834A6"/>
    <w:rsid w:val="008D5944"/>
    <w:rsid w:val="009D0B6E"/>
    <w:rsid w:val="00A14273"/>
    <w:rsid w:val="00AA599F"/>
    <w:rsid w:val="00BC1077"/>
    <w:rsid w:val="00C27692"/>
    <w:rsid w:val="00CB686A"/>
    <w:rsid w:val="00D43E1C"/>
    <w:rsid w:val="00E3210B"/>
    <w:rsid w:val="00E809DE"/>
    <w:rsid w:val="00E9104B"/>
    <w:rsid w:val="00E9562D"/>
    <w:rsid w:val="00EC21EC"/>
    <w:rsid w:val="00EC66A7"/>
    <w:rsid w:val="00F44C95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297"/>
  <w15:docId w15:val="{AF7626EB-E033-4532-8C89-08C0405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3A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166DB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AE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AE8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9155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29155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">
    <w:name w:val="List Number"/>
    <w:basedOn w:val="a1"/>
    <w:uiPriority w:val="99"/>
    <w:semiHidden/>
    <w:unhideWhenUsed/>
    <w:rsid w:val="001B3AE8"/>
    <w:pPr>
      <w:numPr>
        <w:numId w:val="6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29155E"/>
    <w:rPr>
      <w:rFonts w:ascii="Times New Roman" w:eastAsiaTheme="majorEastAsia" w:hAnsi="Times New Roman" w:cstheme="majorBidi"/>
      <w:bCs/>
      <w:i/>
      <w:sz w:val="28"/>
    </w:rPr>
  </w:style>
  <w:style w:type="paragraph" w:styleId="a5">
    <w:name w:val="footnote text"/>
    <w:basedOn w:val="a1"/>
    <w:link w:val="a6"/>
    <w:uiPriority w:val="99"/>
    <w:semiHidden/>
    <w:unhideWhenUsed/>
    <w:qFormat/>
    <w:rsid w:val="001B3AE8"/>
    <w:pPr>
      <w:spacing w:line="240" w:lineRule="auto"/>
    </w:pPr>
    <w:rPr>
      <w:sz w:val="24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29155E"/>
    <w:rPr>
      <w:rFonts w:ascii="Times New Roman" w:hAnsi="Times New Roman"/>
      <w:sz w:val="24"/>
      <w:szCs w:val="20"/>
    </w:rPr>
  </w:style>
  <w:style w:type="paragraph" w:styleId="a7">
    <w:name w:val="header"/>
    <w:basedOn w:val="a0"/>
    <w:link w:val="a8"/>
    <w:uiPriority w:val="99"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B3AE8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semiHidden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1B3AE8"/>
    <w:rPr>
      <w:rFonts w:ascii="Times New Roman" w:hAnsi="Times New Roman"/>
      <w:sz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BC10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c">
    <w:name w:val="Balloon Text"/>
    <w:basedOn w:val="a0"/>
    <w:link w:val="ad"/>
    <w:uiPriority w:val="99"/>
    <w:semiHidden/>
    <w:unhideWhenUsed/>
    <w:rsid w:val="00BC1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C1077"/>
    <w:rPr>
      <w:rFonts w:ascii="Tahoma" w:hAnsi="Tahoma" w:cs="Tahoma"/>
      <w:sz w:val="16"/>
      <w:szCs w:val="16"/>
    </w:rPr>
  </w:style>
  <w:style w:type="paragraph" w:customStyle="1" w:styleId="a1">
    <w:name w:val="Основной_текст"/>
    <w:qFormat/>
    <w:rsid w:val="002915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64;&#1072;&#1073;&#1083;&#1086;&#1085;%20&#1054;&#1073;&#1099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546-6731-405E-9E1E-194E619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Обычный.dotx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Сиротинин</dc:creator>
  <cp:keywords/>
  <dc:description/>
  <cp:lastModifiedBy>Артём Сиротинин</cp:lastModifiedBy>
  <cp:revision>4</cp:revision>
  <dcterms:created xsi:type="dcterms:W3CDTF">2022-01-10T19:56:00Z</dcterms:created>
  <dcterms:modified xsi:type="dcterms:W3CDTF">2022-01-10T20:40:00Z</dcterms:modified>
</cp:coreProperties>
</file>